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Söz.Ek-2: Teknik Şartname (İş Tanımı)</w:t>
      </w:r>
      <w:bookmarkEnd w:id="1"/>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1D4F4E" w:rsidRDefault="00D34D43" w:rsidP="00D34D43">
      <w:pPr>
        <w:rPr>
          <w:b/>
          <w:sz w:val="20"/>
          <w:szCs w:val="20"/>
        </w:rPr>
      </w:pPr>
      <w:r w:rsidRPr="00FB6E1E">
        <w:rPr>
          <w:b/>
          <w:color w:val="000000"/>
          <w:sz w:val="36"/>
          <w:szCs w:val="36"/>
        </w:rPr>
        <w:br w:type="page"/>
      </w:r>
      <w:bookmarkStart w:id="2" w:name="_Toc232234025"/>
      <w:bookmarkStart w:id="3" w:name="_Toc188240391"/>
      <w:r w:rsidRPr="001D4F4E">
        <w:rPr>
          <w:b/>
          <w:sz w:val="20"/>
          <w:szCs w:val="20"/>
        </w:rPr>
        <w:lastRenderedPageBreak/>
        <w:t xml:space="preserve">İŞ TANIMI (TEKNİK ŞARTNAME) STANDART FORMU                           </w:t>
      </w:r>
      <w:r w:rsidRPr="001D4F4E">
        <w:rPr>
          <w:b/>
          <w:sz w:val="20"/>
          <w:szCs w:val="20"/>
        </w:rPr>
        <w:tab/>
        <w:t>(Söz</w:t>
      </w:r>
      <w:r>
        <w:rPr>
          <w:b/>
          <w:sz w:val="20"/>
          <w:szCs w:val="20"/>
        </w:rPr>
        <w:t xml:space="preserve">. </w:t>
      </w:r>
      <w:r w:rsidRPr="001D4F4E">
        <w:rPr>
          <w:b/>
          <w:sz w:val="20"/>
          <w:szCs w:val="20"/>
        </w:rPr>
        <w:t>EK:2a)</w:t>
      </w:r>
      <w:bookmarkEnd w:id="2"/>
      <w:bookmarkEnd w:id="3"/>
    </w:p>
    <w:p w:rsidR="00D34D43" w:rsidRPr="007C40DC" w:rsidRDefault="00D34D43" w:rsidP="00D34D43">
      <w:pPr>
        <w:jc w:val="center"/>
        <w:rPr>
          <w:position w:val="-2"/>
          <w:sz w:val="20"/>
          <w:szCs w:val="20"/>
        </w:rPr>
      </w:pPr>
      <w:r w:rsidRPr="007C40DC">
        <w:rPr>
          <w:position w:val="-2"/>
          <w:sz w:val="20"/>
          <w:szCs w:val="20"/>
          <w:highlight w:val="lightGray"/>
        </w:rPr>
        <w:t>(</w:t>
      </w:r>
      <w:r w:rsidRPr="009354EB">
        <w:rPr>
          <w:b/>
          <w:color w:val="FF0000"/>
          <w:position w:val="-2"/>
          <w:sz w:val="20"/>
          <w:szCs w:val="20"/>
          <w:highlight w:val="lightGray"/>
          <w:u w:val="single"/>
        </w:rPr>
        <w:t>Hizmet Alımları için</w:t>
      </w:r>
      <w:r w:rsidRPr="007C40DC">
        <w:rPr>
          <w:position w:val="-2"/>
          <w:sz w:val="20"/>
          <w:szCs w:val="20"/>
          <w:highlight w:val="lightGray"/>
        </w:rPr>
        <w:t>)</w:t>
      </w:r>
    </w:p>
    <w:p w:rsidR="006E3892" w:rsidRDefault="00D34D43" w:rsidP="006E3892">
      <w:pPr>
        <w:widowControl w:val="0"/>
        <w:tabs>
          <w:tab w:val="left" w:pos="-720"/>
        </w:tabs>
        <w:suppressAutoHyphens/>
        <w:spacing w:after="120"/>
        <w:jc w:val="center"/>
        <w:rPr>
          <w:b/>
          <w:color w:val="000000"/>
          <w:sz w:val="20"/>
        </w:rPr>
      </w:pPr>
      <w:bookmarkStart w:id="4" w:name="_Toc187830912"/>
      <w:bookmarkStart w:id="5" w:name="_Toc188240392"/>
      <w:r w:rsidRPr="006B75AE">
        <w:rPr>
          <w:sz w:val="20"/>
          <w:szCs w:val="20"/>
        </w:rPr>
        <w:t xml:space="preserve">Sözleşme Adı: </w:t>
      </w:r>
      <w:bookmarkEnd w:id="4"/>
      <w:bookmarkEnd w:id="5"/>
      <w:r w:rsidR="006E3892" w:rsidRPr="0006226B">
        <w:rPr>
          <w:color w:val="000000"/>
          <w:sz w:val="20"/>
          <w:szCs w:val="20"/>
          <w:lang w:eastAsia="en-GB"/>
        </w:rPr>
        <w:t xml:space="preserve">&lt; </w:t>
      </w:r>
      <w:r w:rsidR="006E3892" w:rsidRPr="00060304">
        <w:rPr>
          <w:color w:val="000000"/>
          <w:sz w:val="20"/>
          <w:highlight w:val="lightGray"/>
        </w:rPr>
        <w:t>1 Adet Sanallaştırma Sunucusu, 1Aadet Depolama Sunucusu, 1 Adet Web Sunucusu, 1 Adet Ağ ve Ortam Gereksinimleri – 32 U, 1 Adet Ağ ve Ortam Gereksinimleri – 54 Port, 1 Adet Ağ ve Ortam Gereksinimleri – Güvenlik Duvarı, 2 Adet Adet Ağ ve Ortam Gereksinimleri – Hızlı Doküman Tarayıcı, 1 Adet Server yazılımı,1 Adet Server Veritabanı Yazılımı ile 1 Adet Yazılım (Online üyelik ve diğer işlemler) satın alımı</w:t>
      </w:r>
      <w:r w:rsidR="006E3892">
        <w:rPr>
          <w:b/>
          <w:color w:val="000000"/>
          <w:sz w:val="20"/>
        </w:rPr>
        <w:t xml:space="preserve"> </w:t>
      </w:r>
    </w:p>
    <w:p w:rsidR="006E3892" w:rsidRPr="00722756" w:rsidRDefault="006E3892" w:rsidP="006E3892">
      <w:pPr>
        <w:widowControl w:val="0"/>
        <w:tabs>
          <w:tab w:val="left" w:pos="-720"/>
        </w:tabs>
        <w:suppressAutoHyphens/>
        <w:spacing w:after="120"/>
        <w:jc w:val="center"/>
        <w:rPr>
          <w:b/>
          <w:color w:val="FF0000"/>
          <w:sz w:val="20"/>
        </w:rPr>
      </w:pPr>
      <w:r w:rsidRPr="00722756">
        <w:rPr>
          <w:b/>
          <w:color w:val="FF0000"/>
          <w:sz w:val="20"/>
          <w:szCs w:val="20"/>
          <w:u w:val="single"/>
          <w:lang w:eastAsia="en-GB"/>
        </w:rPr>
        <w:t>Lot 2</w:t>
      </w:r>
      <w:r w:rsidRPr="00722756">
        <w:rPr>
          <w:b/>
          <w:color w:val="FF0000"/>
          <w:sz w:val="20"/>
          <w:szCs w:val="20"/>
          <w:lang w:eastAsia="en-GB"/>
        </w:rPr>
        <w:t>,</w:t>
      </w:r>
      <w:r w:rsidRPr="00722756">
        <w:rPr>
          <w:b/>
          <w:color w:val="FF0000"/>
          <w:sz w:val="20"/>
          <w:highlight w:val="lightGray"/>
        </w:rPr>
        <w:t xml:space="preserve"> 1 Adet Yazılım (Online üyelik ve diğer işlemler) satın alımı</w:t>
      </w:r>
      <w:r w:rsidRPr="00722756">
        <w:rPr>
          <w:b/>
          <w:color w:val="FF0000"/>
          <w:sz w:val="20"/>
        </w:rPr>
        <w:t xml:space="preserve"> </w:t>
      </w:r>
    </w:p>
    <w:p w:rsidR="00D34D43" w:rsidRPr="006B75AE" w:rsidRDefault="00D34D43" w:rsidP="00D34D43">
      <w:pPr>
        <w:rPr>
          <w:sz w:val="20"/>
          <w:szCs w:val="20"/>
        </w:rPr>
      </w:pPr>
      <w:r w:rsidRPr="006B75AE">
        <w:rPr>
          <w:sz w:val="20"/>
          <w:szCs w:val="20"/>
        </w:rPr>
        <w:t xml:space="preserve">Referans no   : </w:t>
      </w:r>
      <w:r w:rsidR="006E3892" w:rsidRPr="00DA3887">
        <w:t>TR62/12/İKYK/029  </w:t>
      </w:r>
    </w:p>
    <w:p w:rsidR="00D34D43" w:rsidRPr="007C40DC" w:rsidRDefault="00D34D43" w:rsidP="00D34D43">
      <w:pPr>
        <w:spacing w:before="120" w:after="120"/>
        <w:jc w:val="center"/>
        <w:rPr>
          <w:b/>
          <w:i/>
          <w:position w:val="-2"/>
          <w:sz w:val="20"/>
          <w:szCs w:val="20"/>
        </w:rPr>
      </w:pPr>
      <w:r w:rsidRPr="007C40DC">
        <w:rPr>
          <w:b/>
          <w:i/>
          <w:position w:val="-2"/>
          <w:sz w:val="20"/>
          <w:szCs w:val="20"/>
          <w:highlight w:val="lightGray"/>
        </w:rPr>
        <w:t>İş Tanımı’nda, proje yürütücüsü, teklif vermek isteyenler için proje ile ilgili temel bilgileri ve yapılmasını istediği hizmete dair bilgileri aşağıdaki başlıklara uygun olarak verir.</w:t>
      </w:r>
    </w:p>
    <w:p w:rsidR="00D34D43" w:rsidRPr="007C40DC" w:rsidRDefault="00D34D43" w:rsidP="00D34D43">
      <w:pPr>
        <w:spacing w:before="120" w:after="120"/>
        <w:rPr>
          <w:b/>
          <w:position w:val="-2"/>
          <w:sz w:val="20"/>
          <w:szCs w:val="20"/>
        </w:rPr>
      </w:pPr>
      <w:r w:rsidRPr="007C40DC">
        <w:rPr>
          <w:b/>
          <w:position w:val="-2"/>
          <w:sz w:val="20"/>
          <w:szCs w:val="20"/>
        </w:rPr>
        <w:t>1.</w:t>
      </w:r>
      <w:r w:rsidRPr="007C40DC">
        <w:rPr>
          <w:b/>
          <w:position w:val="-2"/>
          <w:sz w:val="20"/>
          <w:szCs w:val="20"/>
        </w:rPr>
        <w:tab/>
        <w:t xml:space="preserve">ARKA PLAN </w:t>
      </w:r>
    </w:p>
    <w:p w:rsidR="00D34D43" w:rsidRPr="009354EB" w:rsidRDefault="00D34D43" w:rsidP="00D34D43">
      <w:pPr>
        <w:spacing w:before="120" w:after="120"/>
        <w:rPr>
          <w:b/>
          <w:color w:val="FF0000"/>
          <w:position w:val="-2"/>
          <w:sz w:val="20"/>
          <w:szCs w:val="20"/>
          <w:u w:val="single"/>
        </w:rPr>
      </w:pPr>
      <w:r w:rsidRPr="009354EB">
        <w:rPr>
          <w:b/>
          <w:color w:val="FF0000"/>
          <w:position w:val="-2"/>
          <w:sz w:val="20"/>
          <w:szCs w:val="20"/>
          <w:highlight w:val="lightGray"/>
          <w:u w:val="single"/>
        </w:rPr>
        <w:t>1.1.</w:t>
      </w:r>
      <w:r w:rsidRPr="009354EB">
        <w:rPr>
          <w:b/>
          <w:color w:val="FF0000"/>
          <w:position w:val="-2"/>
          <w:sz w:val="20"/>
          <w:szCs w:val="20"/>
          <w:highlight w:val="lightGray"/>
          <w:u w:val="single"/>
        </w:rPr>
        <w:tab/>
        <w:t>Projeniz hakkında genel bilgi</w:t>
      </w:r>
    </w:p>
    <w:p w:rsidR="00E522DB" w:rsidRPr="00E522DB" w:rsidRDefault="00E522DB" w:rsidP="00E522DB">
      <w:pPr>
        <w:autoSpaceDE w:val="0"/>
        <w:autoSpaceDN w:val="0"/>
        <w:adjustRightInd w:val="0"/>
        <w:jc w:val="both"/>
        <w:rPr>
          <w:rFonts w:eastAsiaTheme="minorHAnsi"/>
          <w:sz w:val="20"/>
          <w:szCs w:val="20"/>
          <w:lang w:eastAsia="en-US"/>
        </w:rPr>
      </w:pPr>
      <w:r w:rsidRPr="00E522DB">
        <w:rPr>
          <w:rFonts w:eastAsiaTheme="minorHAnsi"/>
          <w:sz w:val="20"/>
          <w:szCs w:val="20"/>
          <w:lang w:eastAsia="en-US"/>
        </w:rPr>
        <w:t>Projenin Genel Amacı, Çukurova Kalkınma</w:t>
      </w:r>
      <w:r>
        <w:rPr>
          <w:rFonts w:eastAsiaTheme="minorHAnsi"/>
          <w:sz w:val="20"/>
          <w:szCs w:val="20"/>
          <w:lang w:eastAsia="en-US"/>
        </w:rPr>
        <w:t xml:space="preserve"> </w:t>
      </w:r>
      <w:r w:rsidRPr="00E522DB">
        <w:rPr>
          <w:rFonts w:eastAsiaTheme="minorHAnsi"/>
          <w:sz w:val="20"/>
          <w:szCs w:val="20"/>
          <w:lang w:eastAsia="en-US"/>
        </w:rPr>
        <w:t>Ajansı'nın 2010-2013 Bölge Planı Bölgesel Vizyon ve Stratejiler</w:t>
      </w:r>
      <w:r>
        <w:rPr>
          <w:rFonts w:eastAsiaTheme="minorHAnsi"/>
          <w:sz w:val="20"/>
          <w:szCs w:val="20"/>
          <w:lang w:eastAsia="en-US"/>
        </w:rPr>
        <w:t xml:space="preserve"> </w:t>
      </w:r>
      <w:r w:rsidRPr="00E522DB">
        <w:rPr>
          <w:rFonts w:eastAsiaTheme="minorHAnsi"/>
          <w:sz w:val="20"/>
          <w:szCs w:val="20"/>
          <w:lang w:eastAsia="en-US"/>
        </w:rPr>
        <w:t xml:space="preserve">Belgesi'nde yer alan </w:t>
      </w:r>
      <w:r>
        <w:rPr>
          <w:rFonts w:eastAsiaTheme="minorHAnsi"/>
          <w:sz w:val="20"/>
          <w:szCs w:val="20"/>
          <w:lang w:eastAsia="en-US"/>
        </w:rPr>
        <w:t>“</w:t>
      </w:r>
      <w:r w:rsidRPr="00E522DB">
        <w:rPr>
          <w:rFonts w:eastAsiaTheme="minorHAnsi"/>
          <w:sz w:val="20"/>
          <w:szCs w:val="20"/>
          <w:lang w:eastAsia="en-US"/>
        </w:rPr>
        <w:t>Sektörel Uzmanla</w:t>
      </w:r>
      <w:r>
        <w:rPr>
          <w:rFonts w:eastAsiaTheme="minorHAnsi"/>
          <w:sz w:val="20"/>
          <w:szCs w:val="20"/>
          <w:lang w:eastAsia="en-US"/>
        </w:rPr>
        <w:t>ş</w:t>
      </w:r>
      <w:r w:rsidRPr="00E522DB">
        <w:rPr>
          <w:rFonts w:eastAsiaTheme="minorHAnsi"/>
          <w:sz w:val="20"/>
          <w:szCs w:val="20"/>
          <w:lang w:eastAsia="en-US"/>
        </w:rPr>
        <w:t>mı</w:t>
      </w:r>
      <w:r>
        <w:rPr>
          <w:rFonts w:eastAsiaTheme="minorHAnsi"/>
          <w:sz w:val="20"/>
          <w:szCs w:val="20"/>
          <w:lang w:eastAsia="en-US"/>
        </w:rPr>
        <w:t>ş</w:t>
      </w:r>
      <w:r w:rsidRPr="00E522DB">
        <w:rPr>
          <w:rFonts w:eastAsiaTheme="minorHAnsi"/>
          <w:sz w:val="20"/>
          <w:szCs w:val="20"/>
          <w:lang w:eastAsia="en-US"/>
        </w:rPr>
        <w:t xml:space="preserve"> </w:t>
      </w:r>
      <w:r>
        <w:rPr>
          <w:rFonts w:eastAsiaTheme="minorHAnsi"/>
          <w:sz w:val="20"/>
          <w:szCs w:val="20"/>
          <w:lang w:eastAsia="en-US"/>
        </w:rPr>
        <w:t>Y</w:t>
      </w:r>
      <w:r w:rsidRPr="00E522DB">
        <w:rPr>
          <w:rFonts w:eastAsiaTheme="minorHAnsi"/>
          <w:sz w:val="20"/>
          <w:szCs w:val="20"/>
          <w:lang w:eastAsia="en-US"/>
        </w:rPr>
        <w:t>eni</w:t>
      </w:r>
      <w:r>
        <w:rPr>
          <w:rFonts w:eastAsiaTheme="minorHAnsi"/>
          <w:sz w:val="20"/>
          <w:szCs w:val="20"/>
          <w:lang w:eastAsia="en-US"/>
        </w:rPr>
        <w:t xml:space="preserve"> Çekim</w:t>
      </w:r>
      <w:r w:rsidRPr="00E522DB">
        <w:rPr>
          <w:rFonts w:eastAsiaTheme="minorHAnsi"/>
          <w:sz w:val="20"/>
          <w:szCs w:val="20"/>
          <w:lang w:eastAsia="en-US"/>
        </w:rPr>
        <w:t xml:space="preserve"> </w:t>
      </w:r>
      <w:r>
        <w:rPr>
          <w:rFonts w:eastAsiaTheme="minorHAnsi"/>
          <w:sz w:val="20"/>
          <w:szCs w:val="20"/>
          <w:lang w:eastAsia="en-US"/>
        </w:rPr>
        <w:t>M</w:t>
      </w:r>
      <w:r w:rsidRPr="00E522DB">
        <w:rPr>
          <w:rFonts w:eastAsiaTheme="minorHAnsi"/>
          <w:sz w:val="20"/>
          <w:szCs w:val="20"/>
          <w:lang w:eastAsia="en-US"/>
        </w:rPr>
        <w:t>erkezi"</w:t>
      </w:r>
      <w:r>
        <w:rPr>
          <w:rFonts w:eastAsiaTheme="minorHAnsi"/>
          <w:sz w:val="20"/>
          <w:szCs w:val="20"/>
          <w:lang w:eastAsia="en-US"/>
        </w:rPr>
        <w:t xml:space="preserve"> </w:t>
      </w:r>
      <w:r w:rsidRPr="00E522DB">
        <w:rPr>
          <w:rFonts w:eastAsiaTheme="minorHAnsi"/>
          <w:sz w:val="20"/>
          <w:szCs w:val="20"/>
          <w:lang w:eastAsia="en-US"/>
        </w:rPr>
        <w:t>stratejisine hizmet etmek üzere Bölgede i</w:t>
      </w:r>
      <w:r>
        <w:rPr>
          <w:rFonts w:eastAsiaTheme="minorHAnsi"/>
          <w:sz w:val="20"/>
          <w:szCs w:val="20"/>
          <w:lang w:eastAsia="en-US"/>
        </w:rPr>
        <w:t>ş</w:t>
      </w:r>
      <w:r w:rsidRPr="00E522DB">
        <w:rPr>
          <w:rFonts w:eastAsiaTheme="minorHAnsi"/>
          <w:sz w:val="20"/>
          <w:szCs w:val="20"/>
          <w:lang w:eastAsia="en-US"/>
        </w:rPr>
        <w:t xml:space="preserve"> yapma kültürünü</w:t>
      </w:r>
      <w:r>
        <w:rPr>
          <w:rFonts w:eastAsiaTheme="minorHAnsi"/>
          <w:sz w:val="20"/>
          <w:szCs w:val="20"/>
          <w:lang w:eastAsia="en-US"/>
        </w:rPr>
        <w:t xml:space="preserve"> geliş</w:t>
      </w:r>
      <w:r w:rsidRPr="00E522DB">
        <w:rPr>
          <w:rFonts w:eastAsiaTheme="minorHAnsi"/>
          <w:sz w:val="20"/>
          <w:szCs w:val="20"/>
          <w:lang w:eastAsia="en-US"/>
        </w:rPr>
        <w:t>tirmeye, kaynak etkinli</w:t>
      </w:r>
      <w:r>
        <w:rPr>
          <w:rFonts w:eastAsiaTheme="minorHAnsi"/>
          <w:sz w:val="20"/>
          <w:szCs w:val="20"/>
          <w:lang w:eastAsia="en-US"/>
        </w:rPr>
        <w:t>ğ</w:t>
      </w:r>
      <w:r w:rsidRPr="00E522DB">
        <w:rPr>
          <w:rFonts w:eastAsiaTheme="minorHAnsi"/>
          <w:sz w:val="20"/>
          <w:szCs w:val="20"/>
          <w:lang w:eastAsia="en-US"/>
        </w:rPr>
        <w:t>ini arttırmaya yönelik alt yapı</w:t>
      </w:r>
      <w:r>
        <w:rPr>
          <w:rFonts w:eastAsiaTheme="minorHAnsi"/>
          <w:sz w:val="20"/>
          <w:szCs w:val="20"/>
          <w:lang w:eastAsia="en-US"/>
        </w:rPr>
        <w:t xml:space="preserve"> </w:t>
      </w:r>
      <w:r w:rsidRPr="00E522DB">
        <w:rPr>
          <w:rFonts w:eastAsiaTheme="minorHAnsi"/>
          <w:sz w:val="20"/>
          <w:szCs w:val="20"/>
          <w:lang w:eastAsia="en-US"/>
        </w:rPr>
        <w:t>faaliyetlerinin geli</w:t>
      </w:r>
      <w:r>
        <w:rPr>
          <w:rFonts w:eastAsiaTheme="minorHAnsi"/>
          <w:sz w:val="20"/>
          <w:szCs w:val="20"/>
          <w:lang w:eastAsia="en-US"/>
        </w:rPr>
        <w:t>ş</w:t>
      </w:r>
      <w:r w:rsidRPr="00E522DB">
        <w:rPr>
          <w:rFonts w:eastAsiaTheme="minorHAnsi"/>
          <w:sz w:val="20"/>
          <w:szCs w:val="20"/>
          <w:lang w:eastAsia="en-US"/>
        </w:rPr>
        <w:t>tirilmesidir.</w:t>
      </w:r>
    </w:p>
    <w:p w:rsidR="00E522DB" w:rsidRDefault="00E522DB" w:rsidP="00E522DB">
      <w:pPr>
        <w:autoSpaceDE w:val="0"/>
        <w:autoSpaceDN w:val="0"/>
        <w:adjustRightInd w:val="0"/>
        <w:jc w:val="both"/>
        <w:rPr>
          <w:rFonts w:eastAsiaTheme="minorHAnsi"/>
          <w:sz w:val="20"/>
          <w:szCs w:val="20"/>
          <w:lang w:eastAsia="en-US"/>
        </w:rPr>
      </w:pPr>
    </w:p>
    <w:p w:rsidR="00E522DB" w:rsidRPr="00E522DB" w:rsidRDefault="00E522DB" w:rsidP="00E522DB">
      <w:pPr>
        <w:autoSpaceDE w:val="0"/>
        <w:autoSpaceDN w:val="0"/>
        <w:adjustRightInd w:val="0"/>
        <w:jc w:val="both"/>
        <w:rPr>
          <w:rFonts w:eastAsiaTheme="minorHAnsi"/>
          <w:sz w:val="20"/>
          <w:szCs w:val="20"/>
          <w:lang w:eastAsia="en-US"/>
        </w:rPr>
      </w:pPr>
      <w:r w:rsidRPr="00E522DB">
        <w:rPr>
          <w:rFonts w:eastAsiaTheme="minorHAnsi"/>
          <w:sz w:val="20"/>
          <w:szCs w:val="20"/>
          <w:lang w:eastAsia="en-US"/>
        </w:rPr>
        <w:t>Projenin özel amaçları:</w:t>
      </w:r>
    </w:p>
    <w:p w:rsidR="00E522DB" w:rsidRDefault="00E522DB" w:rsidP="00E522DB">
      <w:pPr>
        <w:autoSpaceDE w:val="0"/>
        <w:autoSpaceDN w:val="0"/>
        <w:adjustRightInd w:val="0"/>
        <w:jc w:val="both"/>
        <w:rPr>
          <w:rFonts w:eastAsiaTheme="minorHAnsi"/>
          <w:sz w:val="20"/>
          <w:szCs w:val="20"/>
          <w:lang w:eastAsia="en-US"/>
        </w:rPr>
      </w:pPr>
      <w:r>
        <w:rPr>
          <w:rFonts w:eastAsiaTheme="minorHAnsi"/>
          <w:sz w:val="20"/>
          <w:szCs w:val="20"/>
          <w:lang w:eastAsia="en-US"/>
        </w:rPr>
        <w:t>Bilgi İletiş</w:t>
      </w:r>
      <w:r w:rsidRPr="00E522DB">
        <w:rPr>
          <w:rFonts w:eastAsiaTheme="minorHAnsi"/>
          <w:sz w:val="20"/>
          <w:szCs w:val="20"/>
          <w:lang w:eastAsia="en-US"/>
        </w:rPr>
        <w:t>im teknolojileri alanında yatırım yaparak, Adana</w:t>
      </w:r>
      <w:r>
        <w:rPr>
          <w:rFonts w:eastAsiaTheme="minorHAnsi"/>
          <w:sz w:val="20"/>
          <w:szCs w:val="20"/>
          <w:lang w:eastAsia="en-US"/>
        </w:rPr>
        <w:t xml:space="preserve"> </w:t>
      </w:r>
      <w:r w:rsidRPr="00E522DB">
        <w:rPr>
          <w:rFonts w:eastAsiaTheme="minorHAnsi"/>
          <w:sz w:val="20"/>
          <w:szCs w:val="20"/>
          <w:lang w:eastAsia="en-US"/>
        </w:rPr>
        <w:t xml:space="preserve">Sanayi Odası (ADASO) üyesi </w:t>
      </w:r>
      <w:r>
        <w:rPr>
          <w:rFonts w:eastAsiaTheme="minorHAnsi"/>
          <w:sz w:val="20"/>
          <w:szCs w:val="20"/>
          <w:lang w:eastAsia="en-US"/>
        </w:rPr>
        <w:t>yaklaşık 2000</w:t>
      </w:r>
      <w:r w:rsidRPr="00E522DB">
        <w:rPr>
          <w:rFonts w:eastAsiaTheme="minorHAnsi"/>
          <w:sz w:val="20"/>
          <w:szCs w:val="20"/>
          <w:lang w:eastAsia="en-US"/>
        </w:rPr>
        <w:t xml:space="preserve"> firmaya sunulan hizmetlerin</w:t>
      </w:r>
      <w:r>
        <w:rPr>
          <w:rFonts w:eastAsiaTheme="minorHAnsi"/>
          <w:sz w:val="20"/>
          <w:szCs w:val="20"/>
          <w:lang w:eastAsia="en-US"/>
        </w:rPr>
        <w:t xml:space="preserve"> </w:t>
      </w:r>
      <w:r w:rsidRPr="00E522DB">
        <w:rPr>
          <w:rFonts w:eastAsiaTheme="minorHAnsi"/>
          <w:sz w:val="20"/>
          <w:szCs w:val="20"/>
          <w:lang w:eastAsia="en-US"/>
        </w:rPr>
        <w:t>online sistem üzerinden gerçekle</w:t>
      </w:r>
      <w:r>
        <w:rPr>
          <w:rFonts w:eastAsiaTheme="minorHAnsi"/>
          <w:sz w:val="20"/>
          <w:szCs w:val="20"/>
          <w:lang w:eastAsia="en-US"/>
        </w:rPr>
        <w:t>ş</w:t>
      </w:r>
      <w:r w:rsidRPr="00E522DB">
        <w:rPr>
          <w:rFonts w:eastAsiaTheme="minorHAnsi"/>
          <w:sz w:val="20"/>
          <w:szCs w:val="20"/>
          <w:lang w:eastAsia="en-US"/>
        </w:rPr>
        <w:t>tirilmesi, böylelikle üyelere</w:t>
      </w:r>
      <w:r>
        <w:rPr>
          <w:rFonts w:eastAsiaTheme="minorHAnsi"/>
          <w:sz w:val="20"/>
          <w:szCs w:val="20"/>
          <w:lang w:eastAsia="en-US"/>
        </w:rPr>
        <w:t xml:space="preserve"> </w:t>
      </w:r>
      <w:r w:rsidRPr="00E522DB">
        <w:rPr>
          <w:rFonts w:eastAsiaTheme="minorHAnsi"/>
          <w:sz w:val="20"/>
          <w:szCs w:val="20"/>
          <w:lang w:eastAsia="en-US"/>
        </w:rPr>
        <w:t>sunulan hizmet kalitesinin ve üye memnuniyetinin arttırılması; il</w:t>
      </w:r>
      <w:r>
        <w:rPr>
          <w:rFonts w:eastAsiaTheme="minorHAnsi"/>
          <w:sz w:val="20"/>
          <w:szCs w:val="20"/>
          <w:lang w:eastAsia="en-US"/>
        </w:rPr>
        <w:t xml:space="preserve"> </w:t>
      </w:r>
      <w:r w:rsidRPr="00E522DB">
        <w:rPr>
          <w:rFonts w:eastAsiaTheme="minorHAnsi"/>
          <w:sz w:val="20"/>
          <w:szCs w:val="20"/>
          <w:lang w:eastAsia="en-US"/>
        </w:rPr>
        <w:t>genelindeki di</w:t>
      </w:r>
      <w:r>
        <w:rPr>
          <w:rFonts w:eastAsiaTheme="minorHAnsi"/>
          <w:sz w:val="20"/>
          <w:szCs w:val="20"/>
          <w:lang w:eastAsia="en-US"/>
        </w:rPr>
        <w:t>ğ</w:t>
      </w:r>
      <w:r w:rsidRPr="00E522DB">
        <w:rPr>
          <w:rFonts w:eastAsiaTheme="minorHAnsi"/>
          <w:sz w:val="20"/>
          <w:szCs w:val="20"/>
          <w:lang w:eastAsia="en-US"/>
        </w:rPr>
        <w:t>er Odalarda da benzeri çalı</w:t>
      </w:r>
      <w:r>
        <w:rPr>
          <w:rFonts w:eastAsiaTheme="minorHAnsi"/>
          <w:sz w:val="20"/>
          <w:szCs w:val="20"/>
          <w:lang w:eastAsia="en-US"/>
        </w:rPr>
        <w:t>ş</w:t>
      </w:r>
      <w:r w:rsidRPr="00E522DB">
        <w:rPr>
          <w:rFonts w:eastAsiaTheme="minorHAnsi"/>
          <w:sz w:val="20"/>
          <w:szCs w:val="20"/>
          <w:lang w:eastAsia="en-US"/>
        </w:rPr>
        <w:t>malara örnek te</w:t>
      </w:r>
      <w:r>
        <w:rPr>
          <w:rFonts w:eastAsiaTheme="minorHAnsi"/>
          <w:sz w:val="20"/>
          <w:szCs w:val="20"/>
          <w:lang w:eastAsia="en-US"/>
        </w:rPr>
        <w:t>ş</w:t>
      </w:r>
      <w:r w:rsidRPr="00E522DB">
        <w:rPr>
          <w:rFonts w:eastAsiaTheme="minorHAnsi"/>
          <w:sz w:val="20"/>
          <w:szCs w:val="20"/>
          <w:lang w:eastAsia="en-US"/>
        </w:rPr>
        <w:t>kil</w:t>
      </w:r>
      <w:r>
        <w:rPr>
          <w:rFonts w:eastAsiaTheme="minorHAnsi"/>
          <w:sz w:val="20"/>
          <w:szCs w:val="20"/>
          <w:lang w:eastAsia="en-US"/>
        </w:rPr>
        <w:t xml:space="preserve"> edilmesi yoluyla İ</w:t>
      </w:r>
      <w:r w:rsidRPr="00E522DB">
        <w:rPr>
          <w:rFonts w:eastAsiaTheme="minorHAnsi"/>
          <w:sz w:val="20"/>
          <w:szCs w:val="20"/>
          <w:lang w:eastAsia="en-US"/>
        </w:rPr>
        <w:t>l genelinde is ko</w:t>
      </w:r>
      <w:r>
        <w:rPr>
          <w:rFonts w:eastAsiaTheme="minorHAnsi"/>
          <w:sz w:val="20"/>
          <w:szCs w:val="20"/>
          <w:lang w:eastAsia="en-US"/>
        </w:rPr>
        <w:t>ş</w:t>
      </w:r>
      <w:r w:rsidRPr="00E522DB">
        <w:rPr>
          <w:rFonts w:eastAsiaTheme="minorHAnsi"/>
          <w:sz w:val="20"/>
          <w:szCs w:val="20"/>
          <w:lang w:eastAsia="en-US"/>
        </w:rPr>
        <w:t>ulları kalitesinin arttırılmasına</w:t>
      </w:r>
      <w:r>
        <w:rPr>
          <w:rFonts w:eastAsiaTheme="minorHAnsi"/>
          <w:sz w:val="20"/>
          <w:szCs w:val="20"/>
          <w:lang w:eastAsia="en-US"/>
        </w:rPr>
        <w:t xml:space="preserve"> </w:t>
      </w:r>
      <w:r w:rsidRPr="00E522DB">
        <w:rPr>
          <w:rFonts w:eastAsiaTheme="minorHAnsi"/>
          <w:sz w:val="20"/>
          <w:szCs w:val="20"/>
          <w:lang w:eastAsia="en-US"/>
        </w:rPr>
        <w:t>katkı</w:t>
      </w:r>
      <w:r>
        <w:rPr>
          <w:rFonts w:eastAsiaTheme="minorHAnsi"/>
          <w:sz w:val="20"/>
          <w:szCs w:val="20"/>
          <w:lang w:eastAsia="en-US"/>
        </w:rPr>
        <w:t xml:space="preserve"> sağ</w:t>
      </w:r>
      <w:r w:rsidRPr="00E522DB">
        <w:rPr>
          <w:rFonts w:eastAsiaTheme="minorHAnsi"/>
          <w:sz w:val="20"/>
          <w:szCs w:val="20"/>
          <w:lang w:eastAsia="en-US"/>
        </w:rPr>
        <w:t>lanmasıdır.</w:t>
      </w:r>
    </w:p>
    <w:p w:rsidR="005C2AE6" w:rsidRDefault="005C2AE6" w:rsidP="00E522DB">
      <w:pPr>
        <w:autoSpaceDE w:val="0"/>
        <w:autoSpaceDN w:val="0"/>
        <w:adjustRightInd w:val="0"/>
        <w:jc w:val="both"/>
        <w:rPr>
          <w:rFonts w:eastAsiaTheme="minorHAnsi"/>
          <w:sz w:val="20"/>
          <w:szCs w:val="20"/>
          <w:lang w:eastAsia="en-US"/>
        </w:rPr>
      </w:pPr>
    </w:p>
    <w:p w:rsidR="005C2AE6" w:rsidRPr="005C2AE6" w:rsidRDefault="005C2AE6" w:rsidP="005C2AE6">
      <w:pPr>
        <w:autoSpaceDE w:val="0"/>
        <w:autoSpaceDN w:val="0"/>
        <w:adjustRightInd w:val="0"/>
        <w:rPr>
          <w:rFonts w:eastAsiaTheme="minorHAnsi"/>
          <w:color w:val="000000"/>
          <w:sz w:val="20"/>
          <w:szCs w:val="20"/>
          <w:lang w:eastAsia="en-US"/>
        </w:rPr>
      </w:pPr>
      <w:r w:rsidRPr="005C2AE6">
        <w:rPr>
          <w:rFonts w:eastAsiaTheme="minorHAnsi"/>
          <w:color w:val="000000"/>
          <w:sz w:val="20"/>
          <w:szCs w:val="20"/>
          <w:lang w:eastAsia="en-US"/>
        </w:rPr>
        <w:t>Proje ile Adana Sanayi Odası</w:t>
      </w:r>
      <w:r>
        <w:rPr>
          <w:rFonts w:eastAsiaTheme="minorHAnsi"/>
          <w:color w:val="000000"/>
          <w:sz w:val="20"/>
          <w:szCs w:val="20"/>
          <w:lang w:eastAsia="en-US"/>
        </w:rPr>
        <w:t xml:space="preserve"> üye iş</w:t>
      </w:r>
      <w:r w:rsidRPr="005C2AE6">
        <w:rPr>
          <w:rFonts w:eastAsiaTheme="minorHAnsi"/>
          <w:color w:val="000000"/>
          <w:sz w:val="20"/>
          <w:szCs w:val="20"/>
          <w:lang w:eastAsia="en-US"/>
        </w:rPr>
        <w:t>yerleri her gün sıklıkla ihtiyaç duydu</w:t>
      </w:r>
      <w:r>
        <w:rPr>
          <w:rFonts w:eastAsiaTheme="minorHAnsi"/>
          <w:color w:val="000000"/>
          <w:sz w:val="20"/>
          <w:szCs w:val="20"/>
          <w:lang w:eastAsia="en-US"/>
        </w:rPr>
        <w:t>ğ</w:t>
      </w:r>
      <w:r w:rsidRPr="005C2AE6">
        <w:rPr>
          <w:rFonts w:eastAsiaTheme="minorHAnsi"/>
          <w:color w:val="000000"/>
          <w:sz w:val="20"/>
          <w:szCs w:val="20"/>
          <w:lang w:eastAsia="en-US"/>
        </w:rPr>
        <w:t>u;</w:t>
      </w:r>
    </w:p>
    <w:p w:rsidR="005C2AE6" w:rsidRPr="005C2AE6" w:rsidRDefault="005C2AE6" w:rsidP="005C2AE6">
      <w:pPr>
        <w:autoSpaceDE w:val="0"/>
        <w:autoSpaceDN w:val="0"/>
        <w:adjustRightInd w:val="0"/>
        <w:ind w:left="567" w:hanging="141"/>
        <w:rPr>
          <w:rFonts w:eastAsiaTheme="minorHAnsi"/>
          <w:color w:val="000000"/>
          <w:sz w:val="20"/>
          <w:szCs w:val="20"/>
          <w:lang w:eastAsia="en-US"/>
        </w:rPr>
      </w:pPr>
      <w:r w:rsidRPr="005C2AE6">
        <w:rPr>
          <w:rFonts w:eastAsiaTheme="minorHAnsi"/>
          <w:color w:val="000000"/>
          <w:sz w:val="20"/>
          <w:szCs w:val="20"/>
          <w:lang w:eastAsia="en-US"/>
        </w:rPr>
        <w:t xml:space="preserve">- </w:t>
      </w:r>
      <w:r>
        <w:rPr>
          <w:rFonts w:eastAsiaTheme="minorHAnsi"/>
          <w:color w:val="000000"/>
          <w:sz w:val="20"/>
          <w:szCs w:val="20"/>
          <w:lang w:eastAsia="en-US"/>
        </w:rPr>
        <w:tab/>
      </w:r>
      <w:r w:rsidRPr="005C2AE6">
        <w:rPr>
          <w:rFonts w:eastAsiaTheme="minorHAnsi"/>
          <w:color w:val="000000"/>
          <w:sz w:val="20"/>
          <w:szCs w:val="20"/>
          <w:lang w:eastAsia="en-US"/>
        </w:rPr>
        <w:t>bilgi takibi</w:t>
      </w:r>
    </w:p>
    <w:p w:rsidR="005C2AE6" w:rsidRPr="005C2AE6" w:rsidRDefault="005C2AE6" w:rsidP="005C2AE6">
      <w:pPr>
        <w:autoSpaceDE w:val="0"/>
        <w:autoSpaceDN w:val="0"/>
        <w:adjustRightInd w:val="0"/>
        <w:ind w:left="567" w:hanging="141"/>
        <w:rPr>
          <w:rFonts w:eastAsiaTheme="minorHAnsi"/>
          <w:color w:val="000000"/>
          <w:sz w:val="20"/>
          <w:szCs w:val="20"/>
          <w:lang w:eastAsia="en-US"/>
        </w:rPr>
      </w:pPr>
      <w:r w:rsidRPr="005C2AE6">
        <w:rPr>
          <w:rFonts w:eastAsiaTheme="minorHAnsi"/>
          <w:color w:val="000000"/>
          <w:sz w:val="20"/>
          <w:szCs w:val="20"/>
          <w:lang w:eastAsia="en-US"/>
        </w:rPr>
        <w:t xml:space="preserve">- </w:t>
      </w:r>
      <w:r>
        <w:rPr>
          <w:rFonts w:eastAsiaTheme="minorHAnsi"/>
          <w:color w:val="000000"/>
          <w:sz w:val="20"/>
          <w:szCs w:val="20"/>
          <w:lang w:eastAsia="en-US"/>
        </w:rPr>
        <w:tab/>
      </w:r>
      <w:r w:rsidRPr="005C2AE6">
        <w:rPr>
          <w:rFonts w:eastAsiaTheme="minorHAnsi"/>
          <w:color w:val="000000"/>
          <w:sz w:val="20"/>
          <w:szCs w:val="20"/>
          <w:lang w:eastAsia="en-US"/>
        </w:rPr>
        <w:t>borç takibi ve borç ödeme</w:t>
      </w:r>
    </w:p>
    <w:p w:rsidR="005C2AE6" w:rsidRPr="005C2AE6" w:rsidRDefault="005C2AE6" w:rsidP="005C2AE6">
      <w:pPr>
        <w:autoSpaceDE w:val="0"/>
        <w:autoSpaceDN w:val="0"/>
        <w:adjustRightInd w:val="0"/>
        <w:ind w:left="567" w:hanging="141"/>
        <w:rPr>
          <w:rFonts w:eastAsiaTheme="minorHAnsi"/>
          <w:color w:val="000000"/>
          <w:sz w:val="20"/>
          <w:szCs w:val="20"/>
          <w:lang w:eastAsia="en-US"/>
        </w:rPr>
      </w:pPr>
      <w:r w:rsidRPr="005C2AE6">
        <w:rPr>
          <w:rFonts w:eastAsiaTheme="minorHAnsi"/>
          <w:color w:val="000000"/>
          <w:sz w:val="20"/>
          <w:szCs w:val="20"/>
          <w:lang w:eastAsia="en-US"/>
        </w:rPr>
        <w:t xml:space="preserve">- </w:t>
      </w:r>
      <w:r>
        <w:rPr>
          <w:rFonts w:eastAsiaTheme="minorHAnsi"/>
          <w:color w:val="000000"/>
          <w:sz w:val="20"/>
          <w:szCs w:val="20"/>
          <w:lang w:eastAsia="en-US"/>
        </w:rPr>
        <w:tab/>
      </w:r>
      <w:r w:rsidRPr="005C2AE6">
        <w:rPr>
          <w:rFonts w:eastAsiaTheme="minorHAnsi"/>
          <w:color w:val="000000"/>
          <w:sz w:val="20"/>
          <w:szCs w:val="20"/>
          <w:lang w:eastAsia="en-US"/>
        </w:rPr>
        <w:t>dı</w:t>
      </w:r>
      <w:r>
        <w:rPr>
          <w:rFonts w:eastAsiaTheme="minorHAnsi"/>
          <w:color w:val="000000"/>
          <w:sz w:val="20"/>
          <w:szCs w:val="20"/>
          <w:lang w:eastAsia="en-US"/>
        </w:rPr>
        <w:t>ş</w:t>
      </w:r>
      <w:r w:rsidRPr="005C2AE6">
        <w:rPr>
          <w:rFonts w:eastAsiaTheme="minorHAnsi"/>
          <w:color w:val="000000"/>
          <w:sz w:val="20"/>
          <w:szCs w:val="20"/>
          <w:lang w:eastAsia="en-US"/>
        </w:rPr>
        <w:t xml:space="preserve"> ticaret evrak satın alımı ve onayı</w:t>
      </w:r>
    </w:p>
    <w:p w:rsidR="005C2AE6" w:rsidRDefault="005C2AE6" w:rsidP="005C2AE6">
      <w:pPr>
        <w:autoSpaceDE w:val="0"/>
        <w:autoSpaceDN w:val="0"/>
        <w:adjustRightInd w:val="0"/>
        <w:rPr>
          <w:rFonts w:eastAsiaTheme="minorHAnsi"/>
          <w:color w:val="000000"/>
          <w:sz w:val="20"/>
          <w:szCs w:val="20"/>
          <w:lang w:eastAsia="en-US"/>
        </w:rPr>
      </w:pPr>
      <w:r>
        <w:rPr>
          <w:rFonts w:eastAsiaTheme="minorHAnsi"/>
          <w:color w:val="000000"/>
          <w:sz w:val="20"/>
          <w:szCs w:val="20"/>
          <w:lang w:eastAsia="en-US"/>
        </w:rPr>
        <w:t>iş</w:t>
      </w:r>
      <w:r w:rsidRPr="005C2AE6">
        <w:rPr>
          <w:rFonts w:eastAsiaTheme="minorHAnsi"/>
          <w:color w:val="000000"/>
          <w:sz w:val="20"/>
          <w:szCs w:val="20"/>
          <w:lang w:eastAsia="en-US"/>
        </w:rPr>
        <w:t>lemlerini o</w:t>
      </w:r>
      <w:r>
        <w:rPr>
          <w:rFonts w:eastAsiaTheme="minorHAnsi"/>
          <w:color w:val="000000"/>
          <w:sz w:val="20"/>
          <w:szCs w:val="20"/>
          <w:lang w:eastAsia="en-US"/>
        </w:rPr>
        <w:t>nline sistem üzerinden gerçekleş</w:t>
      </w:r>
      <w:r w:rsidRPr="005C2AE6">
        <w:rPr>
          <w:rFonts w:eastAsiaTheme="minorHAnsi"/>
          <w:color w:val="000000"/>
          <w:sz w:val="20"/>
          <w:szCs w:val="20"/>
          <w:lang w:eastAsia="en-US"/>
        </w:rPr>
        <w:t xml:space="preserve">tirebilecek ve zamandan tasarruf edeceklerdir. </w:t>
      </w:r>
    </w:p>
    <w:p w:rsidR="005C2AE6" w:rsidRDefault="005C2AE6" w:rsidP="005C2AE6">
      <w:pPr>
        <w:autoSpaceDE w:val="0"/>
        <w:autoSpaceDN w:val="0"/>
        <w:adjustRightInd w:val="0"/>
        <w:rPr>
          <w:rFonts w:eastAsiaTheme="minorHAnsi"/>
          <w:color w:val="000000"/>
          <w:sz w:val="20"/>
          <w:szCs w:val="20"/>
          <w:lang w:eastAsia="en-US"/>
        </w:rPr>
      </w:pPr>
    </w:p>
    <w:p w:rsidR="005C2AE6" w:rsidRPr="005C2AE6" w:rsidRDefault="005C2AE6" w:rsidP="005C2AE6">
      <w:pPr>
        <w:autoSpaceDE w:val="0"/>
        <w:autoSpaceDN w:val="0"/>
        <w:adjustRightInd w:val="0"/>
        <w:rPr>
          <w:rFonts w:eastAsiaTheme="minorHAnsi"/>
          <w:color w:val="000000"/>
          <w:sz w:val="20"/>
          <w:szCs w:val="20"/>
          <w:lang w:eastAsia="en-US"/>
        </w:rPr>
      </w:pPr>
      <w:r w:rsidRPr="005C2AE6">
        <w:rPr>
          <w:rFonts w:eastAsiaTheme="minorHAnsi"/>
          <w:color w:val="000000"/>
          <w:sz w:val="20"/>
          <w:szCs w:val="20"/>
          <w:lang w:eastAsia="en-US"/>
        </w:rPr>
        <w:t>Bu da</w:t>
      </w:r>
      <w:r>
        <w:rPr>
          <w:rFonts w:eastAsiaTheme="minorHAnsi"/>
          <w:color w:val="000000"/>
          <w:sz w:val="20"/>
          <w:szCs w:val="20"/>
          <w:lang w:eastAsia="en-US"/>
        </w:rPr>
        <w:t xml:space="preserve"> </w:t>
      </w:r>
      <w:r w:rsidRPr="005C2AE6">
        <w:rPr>
          <w:rFonts w:eastAsiaTheme="minorHAnsi"/>
          <w:color w:val="000000"/>
          <w:sz w:val="20"/>
          <w:szCs w:val="20"/>
          <w:lang w:eastAsia="en-US"/>
        </w:rPr>
        <w:t>Programın hedefi do</w:t>
      </w:r>
      <w:r>
        <w:rPr>
          <w:rFonts w:eastAsiaTheme="minorHAnsi"/>
          <w:color w:val="000000"/>
          <w:sz w:val="20"/>
          <w:szCs w:val="20"/>
          <w:lang w:eastAsia="en-US"/>
        </w:rPr>
        <w:t>ğ</w:t>
      </w:r>
      <w:r w:rsidRPr="005C2AE6">
        <w:rPr>
          <w:rFonts w:eastAsiaTheme="minorHAnsi"/>
          <w:color w:val="000000"/>
          <w:sz w:val="20"/>
          <w:szCs w:val="20"/>
          <w:lang w:eastAsia="en-US"/>
        </w:rPr>
        <w:t>rultusunda i</w:t>
      </w:r>
      <w:r w:rsidR="00AC148A">
        <w:rPr>
          <w:rFonts w:eastAsiaTheme="minorHAnsi"/>
          <w:color w:val="000000"/>
          <w:sz w:val="20"/>
          <w:szCs w:val="20"/>
          <w:lang w:eastAsia="en-US"/>
        </w:rPr>
        <w:t>ş</w:t>
      </w:r>
      <w:r w:rsidRPr="005C2AE6">
        <w:rPr>
          <w:rFonts w:eastAsiaTheme="minorHAnsi"/>
          <w:color w:val="000000"/>
          <w:sz w:val="20"/>
          <w:szCs w:val="20"/>
          <w:lang w:eastAsia="en-US"/>
        </w:rPr>
        <w:t xml:space="preserve"> ko</w:t>
      </w:r>
      <w:r>
        <w:rPr>
          <w:rFonts w:eastAsiaTheme="minorHAnsi"/>
          <w:color w:val="000000"/>
          <w:sz w:val="20"/>
          <w:szCs w:val="20"/>
          <w:lang w:eastAsia="en-US"/>
        </w:rPr>
        <w:t>ş</w:t>
      </w:r>
      <w:r w:rsidRPr="005C2AE6">
        <w:rPr>
          <w:rFonts w:eastAsiaTheme="minorHAnsi"/>
          <w:color w:val="000000"/>
          <w:sz w:val="20"/>
          <w:szCs w:val="20"/>
          <w:lang w:eastAsia="en-US"/>
        </w:rPr>
        <w:t>ulları kalitesinin iyile</w:t>
      </w:r>
      <w:r>
        <w:rPr>
          <w:rFonts w:eastAsiaTheme="minorHAnsi"/>
          <w:color w:val="000000"/>
          <w:sz w:val="20"/>
          <w:szCs w:val="20"/>
          <w:lang w:eastAsia="en-US"/>
        </w:rPr>
        <w:t>ş</w:t>
      </w:r>
      <w:r w:rsidRPr="005C2AE6">
        <w:rPr>
          <w:rFonts w:eastAsiaTheme="minorHAnsi"/>
          <w:color w:val="000000"/>
          <w:sz w:val="20"/>
          <w:szCs w:val="20"/>
          <w:lang w:eastAsia="en-US"/>
        </w:rPr>
        <w:t>tirilmesini sa</w:t>
      </w:r>
      <w:r>
        <w:rPr>
          <w:rFonts w:eastAsiaTheme="minorHAnsi"/>
          <w:color w:val="000000"/>
          <w:sz w:val="20"/>
          <w:szCs w:val="20"/>
          <w:lang w:eastAsia="en-US"/>
        </w:rPr>
        <w:t>ğ</w:t>
      </w:r>
      <w:r w:rsidRPr="005C2AE6">
        <w:rPr>
          <w:rFonts w:eastAsiaTheme="minorHAnsi"/>
          <w:color w:val="000000"/>
          <w:sz w:val="20"/>
          <w:szCs w:val="20"/>
          <w:lang w:eastAsia="en-US"/>
        </w:rPr>
        <w:t>layacaktır. Adana Sanayi</w:t>
      </w:r>
    </w:p>
    <w:p w:rsidR="005C2AE6" w:rsidRPr="005C2AE6" w:rsidRDefault="005C2AE6" w:rsidP="005C2AE6">
      <w:pPr>
        <w:autoSpaceDE w:val="0"/>
        <w:autoSpaceDN w:val="0"/>
        <w:adjustRightInd w:val="0"/>
        <w:rPr>
          <w:rFonts w:eastAsiaTheme="minorHAnsi"/>
          <w:color w:val="000000"/>
          <w:sz w:val="20"/>
          <w:szCs w:val="20"/>
          <w:lang w:eastAsia="en-US"/>
        </w:rPr>
      </w:pPr>
      <w:r w:rsidRPr="005C2AE6">
        <w:rPr>
          <w:rFonts w:eastAsiaTheme="minorHAnsi"/>
          <w:color w:val="000000"/>
          <w:sz w:val="20"/>
          <w:szCs w:val="20"/>
          <w:lang w:eastAsia="en-US"/>
        </w:rPr>
        <w:t>Odası hizmetlerinin online olarak verilmesi i</w:t>
      </w:r>
      <w:r w:rsidR="00AC148A">
        <w:rPr>
          <w:rFonts w:eastAsiaTheme="minorHAnsi"/>
          <w:color w:val="000000"/>
          <w:sz w:val="20"/>
          <w:szCs w:val="20"/>
          <w:lang w:eastAsia="en-US"/>
        </w:rPr>
        <w:t>ş</w:t>
      </w:r>
      <w:r w:rsidRPr="005C2AE6">
        <w:rPr>
          <w:rFonts w:eastAsiaTheme="minorHAnsi"/>
          <w:color w:val="000000"/>
          <w:sz w:val="20"/>
          <w:szCs w:val="20"/>
          <w:lang w:eastAsia="en-US"/>
        </w:rPr>
        <w:t xml:space="preserve"> takibi ve ar</w:t>
      </w:r>
      <w:r>
        <w:rPr>
          <w:rFonts w:eastAsiaTheme="minorHAnsi"/>
          <w:color w:val="000000"/>
          <w:sz w:val="20"/>
          <w:szCs w:val="20"/>
          <w:lang w:eastAsia="en-US"/>
        </w:rPr>
        <w:t>ş</w:t>
      </w:r>
      <w:r w:rsidRPr="005C2AE6">
        <w:rPr>
          <w:rFonts w:eastAsiaTheme="minorHAnsi"/>
          <w:color w:val="000000"/>
          <w:sz w:val="20"/>
          <w:szCs w:val="20"/>
          <w:lang w:eastAsia="en-US"/>
        </w:rPr>
        <w:t>iv sistemini de geli</w:t>
      </w:r>
      <w:r>
        <w:rPr>
          <w:rFonts w:eastAsiaTheme="minorHAnsi"/>
          <w:color w:val="000000"/>
          <w:sz w:val="20"/>
          <w:szCs w:val="20"/>
          <w:lang w:eastAsia="en-US"/>
        </w:rPr>
        <w:t>ş</w:t>
      </w:r>
      <w:r w:rsidRPr="005C2AE6">
        <w:rPr>
          <w:rFonts w:eastAsiaTheme="minorHAnsi"/>
          <w:color w:val="000000"/>
          <w:sz w:val="20"/>
          <w:szCs w:val="20"/>
          <w:lang w:eastAsia="en-US"/>
        </w:rPr>
        <w:t>tirecek; geriye dönük</w:t>
      </w:r>
    </w:p>
    <w:p w:rsidR="005C2AE6" w:rsidRPr="005C2AE6" w:rsidRDefault="005C2AE6" w:rsidP="005C2AE6">
      <w:pPr>
        <w:autoSpaceDE w:val="0"/>
        <w:autoSpaceDN w:val="0"/>
        <w:adjustRightInd w:val="0"/>
        <w:rPr>
          <w:rFonts w:eastAsiaTheme="minorHAnsi"/>
          <w:color w:val="000000"/>
          <w:sz w:val="20"/>
          <w:szCs w:val="20"/>
          <w:lang w:eastAsia="en-US"/>
        </w:rPr>
      </w:pPr>
      <w:r w:rsidRPr="005C2AE6">
        <w:rPr>
          <w:rFonts w:eastAsiaTheme="minorHAnsi"/>
          <w:color w:val="000000"/>
          <w:sz w:val="20"/>
          <w:szCs w:val="20"/>
          <w:lang w:eastAsia="en-US"/>
        </w:rPr>
        <w:t>çalı</w:t>
      </w:r>
      <w:r>
        <w:rPr>
          <w:rFonts w:eastAsiaTheme="minorHAnsi"/>
          <w:color w:val="000000"/>
          <w:sz w:val="20"/>
          <w:szCs w:val="20"/>
          <w:lang w:eastAsia="en-US"/>
        </w:rPr>
        <w:t>şmalara ilişkin veri oluş</w:t>
      </w:r>
      <w:r w:rsidRPr="005C2AE6">
        <w:rPr>
          <w:rFonts w:eastAsiaTheme="minorHAnsi"/>
          <w:color w:val="000000"/>
          <w:sz w:val="20"/>
          <w:szCs w:val="20"/>
          <w:lang w:eastAsia="en-US"/>
        </w:rPr>
        <w:t>turma, rapor hazırlama ve geriye dönük takibat yapı</w:t>
      </w:r>
      <w:r>
        <w:rPr>
          <w:rFonts w:eastAsiaTheme="minorHAnsi"/>
          <w:color w:val="000000"/>
          <w:sz w:val="20"/>
          <w:szCs w:val="20"/>
          <w:lang w:eastAsia="en-US"/>
        </w:rPr>
        <w:t>labilecektir. Proje diğ</w:t>
      </w:r>
      <w:r w:rsidRPr="005C2AE6">
        <w:rPr>
          <w:rFonts w:eastAsiaTheme="minorHAnsi"/>
          <w:color w:val="000000"/>
          <w:sz w:val="20"/>
          <w:szCs w:val="20"/>
          <w:lang w:eastAsia="en-US"/>
        </w:rPr>
        <w:t>er</w:t>
      </w:r>
    </w:p>
    <w:p w:rsidR="005C2AE6" w:rsidRDefault="005C2AE6" w:rsidP="005C2AE6">
      <w:pPr>
        <w:autoSpaceDE w:val="0"/>
        <w:autoSpaceDN w:val="0"/>
        <w:adjustRightInd w:val="0"/>
        <w:jc w:val="both"/>
        <w:rPr>
          <w:rFonts w:eastAsiaTheme="minorHAnsi"/>
          <w:color w:val="000000"/>
          <w:sz w:val="20"/>
          <w:szCs w:val="20"/>
          <w:lang w:eastAsia="en-US"/>
        </w:rPr>
      </w:pPr>
      <w:r w:rsidRPr="005C2AE6">
        <w:rPr>
          <w:rFonts w:eastAsiaTheme="minorHAnsi"/>
          <w:color w:val="000000"/>
          <w:sz w:val="20"/>
          <w:szCs w:val="20"/>
          <w:lang w:eastAsia="en-US"/>
        </w:rPr>
        <w:t>Oda ve yerel ve idari kurumların da o</w:t>
      </w:r>
      <w:r>
        <w:rPr>
          <w:rFonts w:eastAsiaTheme="minorHAnsi"/>
          <w:color w:val="000000"/>
          <w:sz w:val="20"/>
          <w:szCs w:val="20"/>
          <w:lang w:eastAsia="en-US"/>
        </w:rPr>
        <w:t>nline hizmet vermesine örnek teş</w:t>
      </w:r>
      <w:r w:rsidRPr="005C2AE6">
        <w:rPr>
          <w:rFonts w:eastAsiaTheme="minorHAnsi"/>
          <w:color w:val="000000"/>
          <w:sz w:val="20"/>
          <w:szCs w:val="20"/>
          <w:lang w:eastAsia="en-US"/>
        </w:rPr>
        <w:t>kil edecektir.</w:t>
      </w:r>
    </w:p>
    <w:p w:rsidR="00A72E0E" w:rsidRPr="005C2AE6" w:rsidRDefault="00A72E0E" w:rsidP="005C2AE6">
      <w:pPr>
        <w:autoSpaceDE w:val="0"/>
        <w:autoSpaceDN w:val="0"/>
        <w:adjustRightInd w:val="0"/>
        <w:jc w:val="both"/>
        <w:rPr>
          <w:rFonts w:eastAsiaTheme="minorHAnsi"/>
          <w:sz w:val="20"/>
          <w:szCs w:val="20"/>
          <w:lang w:eastAsia="en-US"/>
        </w:rPr>
      </w:pPr>
    </w:p>
    <w:p w:rsidR="00D34D43" w:rsidRPr="009354EB" w:rsidRDefault="00D34D43" w:rsidP="00A72E0E">
      <w:pPr>
        <w:rPr>
          <w:b/>
          <w:color w:val="FF0000"/>
          <w:position w:val="-2"/>
          <w:sz w:val="20"/>
          <w:szCs w:val="20"/>
        </w:rPr>
      </w:pPr>
      <w:r w:rsidRPr="009354EB">
        <w:rPr>
          <w:b/>
          <w:color w:val="FF0000"/>
          <w:position w:val="-2"/>
          <w:sz w:val="20"/>
          <w:szCs w:val="20"/>
          <w:highlight w:val="lightGray"/>
        </w:rPr>
        <w:t>1.2.</w:t>
      </w:r>
      <w:r w:rsidRPr="009354EB">
        <w:rPr>
          <w:b/>
          <w:color w:val="FF0000"/>
          <w:position w:val="-2"/>
          <w:sz w:val="20"/>
          <w:szCs w:val="20"/>
          <w:highlight w:val="lightGray"/>
        </w:rPr>
        <w:tab/>
        <w:t xml:space="preserve">Sözleşme Makamı </w:t>
      </w:r>
      <w:r w:rsidR="006E3892" w:rsidRPr="009354EB">
        <w:rPr>
          <w:b/>
          <w:color w:val="FF0000"/>
          <w:position w:val="-2"/>
          <w:sz w:val="20"/>
          <w:szCs w:val="20"/>
          <w:highlight w:val="lightGray"/>
        </w:rPr>
        <w:t xml:space="preserve">Adana Sanayi  Odası </w:t>
      </w:r>
      <w:r w:rsidRPr="009354EB">
        <w:rPr>
          <w:b/>
          <w:color w:val="FF0000"/>
          <w:position w:val="-2"/>
          <w:sz w:val="20"/>
          <w:szCs w:val="20"/>
          <w:highlight w:val="lightGray"/>
        </w:rPr>
        <w:t>hakkında genel bilgi</w:t>
      </w:r>
    </w:p>
    <w:p w:rsidR="00B5589C" w:rsidRDefault="00B5589C" w:rsidP="00A72E0E">
      <w:pPr>
        <w:pStyle w:val="NormalWeb"/>
        <w:spacing w:before="0" w:beforeAutospacing="0" w:after="0" w:afterAutospacing="0"/>
        <w:jc w:val="both"/>
        <w:rPr>
          <w:rStyle w:val="Gl"/>
          <w:sz w:val="20"/>
          <w:szCs w:val="20"/>
        </w:rPr>
      </w:pPr>
    </w:p>
    <w:p w:rsidR="00B5589C" w:rsidRPr="00EF3B24" w:rsidRDefault="00B5589C" w:rsidP="00B5589C">
      <w:pPr>
        <w:jc w:val="both"/>
        <w:rPr>
          <w:sz w:val="20"/>
          <w:szCs w:val="20"/>
        </w:rPr>
      </w:pPr>
      <w:r w:rsidRPr="00EF3B24">
        <w:rPr>
          <w:sz w:val="20"/>
          <w:szCs w:val="20"/>
        </w:rPr>
        <w:t xml:space="preserve">5174 Sayılı Türkiye Odalar ve Borsalar Birliği ile Odalar ve Borsalar Kanunu’na göre kurulmuş olan </w:t>
      </w:r>
      <w:r w:rsidRPr="00EF3B24">
        <w:rPr>
          <w:rStyle w:val="Gl"/>
          <w:sz w:val="20"/>
          <w:szCs w:val="20"/>
        </w:rPr>
        <w:t>Adana Sanayi Odası</w:t>
      </w:r>
      <w:r>
        <w:rPr>
          <w:rStyle w:val="Gl"/>
          <w:sz w:val="20"/>
          <w:szCs w:val="20"/>
        </w:rPr>
        <w:t xml:space="preserve"> (</w:t>
      </w:r>
      <w:r w:rsidRPr="00EF3B24">
        <w:rPr>
          <w:sz w:val="20"/>
          <w:szCs w:val="20"/>
        </w:rPr>
        <w:t>ADASO</w:t>
      </w:r>
      <w:r>
        <w:rPr>
          <w:sz w:val="20"/>
          <w:szCs w:val="20"/>
        </w:rPr>
        <w:t>)</w:t>
      </w:r>
      <w:r w:rsidRPr="00EF3B24">
        <w:rPr>
          <w:sz w:val="20"/>
          <w:szCs w:val="20"/>
        </w:rPr>
        <w:t>;</w:t>
      </w:r>
      <w:r>
        <w:rPr>
          <w:sz w:val="20"/>
          <w:szCs w:val="20"/>
        </w:rPr>
        <w:t xml:space="preserve"> </w:t>
      </w:r>
      <w:r w:rsidRPr="00EF3B24">
        <w:rPr>
          <w:sz w:val="20"/>
          <w:szCs w:val="20"/>
        </w:rPr>
        <w:t xml:space="preserve">18.05.2004 tarih ve 5174 sayılı Türkiye Odalar ve Borsalar Birliği ve Odalar ve Borsalar Kanunu ile “üyelerinin müşterek ihtiyaçlarını karşılamak, mesleki faaliyetlerini kolaylaştırmak, mesleğin genel menfaatlere uygun olarak gelişmesini sağlamak, mensuplarının birbirleri ve halk ile olan ilişkilerinde dürüstlüğü ve güveni hakim kılmak üzere mesleki disiplin, ahlak ve dayanışmayı korumak ve bu Kanunda yazılı hizmetler ve mevzuatla odalara verilen görevleri yerine getirmek” amacıyla kurulmuş tüzel kişiliğe sahip kamu kurumu niteliğinde meslek kuruluşudur. 5174 Sayılı Türkiye Odalar ve Borsalar Birliği ile Odalar ve Borsalar Kanunu ve ilgili diğer yasal mevzuat çerçevesinde faaliyetlerini sürdürmektedir. </w:t>
      </w:r>
    </w:p>
    <w:p w:rsidR="00B5589C" w:rsidRDefault="00B5589C" w:rsidP="00A72E0E">
      <w:pPr>
        <w:pStyle w:val="NormalWeb"/>
        <w:spacing w:before="0" w:beforeAutospacing="0" w:after="0" w:afterAutospacing="0"/>
        <w:jc w:val="both"/>
        <w:rPr>
          <w:rStyle w:val="Gl"/>
          <w:sz w:val="20"/>
          <w:szCs w:val="20"/>
        </w:rPr>
      </w:pPr>
    </w:p>
    <w:p w:rsidR="00EF3B24" w:rsidRDefault="00EF3B24" w:rsidP="00A72E0E">
      <w:pPr>
        <w:pStyle w:val="NormalWeb"/>
        <w:spacing w:before="0" w:beforeAutospacing="0" w:after="0" w:afterAutospacing="0"/>
        <w:jc w:val="both"/>
        <w:rPr>
          <w:sz w:val="20"/>
          <w:szCs w:val="20"/>
        </w:rPr>
      </w:pPr>
      <w:r w:rsidRPr="00EF3B24">
        <w:rPr>
          <w:rStyle w:val="Gl"/>
          <w:sz w:val="20"/>
          <w:szCs w:val="20"/>
        </w:rPr>
        <w:t>Adana Sanayi Odası</w:t>
      </w:r>
      <w:r w:rsidRPr="00EF3B24">
        <w:rPr>
          <w:sz w:val="20"/>
          <w:szCs w:val="20"/>
        </w:rPr>
        <w:t xml:space="preserve">nın kuruluş çalışmaları, Türkiye’nin planlı kalkınma sürecine girdiği tarihlerde gündeme gelmiştir. 5 Temmuz 1966 tarihinde 150 kuruşluk damga pulu eklenen ve Adana Birinci Noteri tarafından hazırlanan "vekalet ve selahiyetname" ile </w:t>
      </w:r>
      <w:r w:rsidRPr="00EF3B24">
        <w:rPr>
          <w:rStyle w:val="Gl"/>
          <w:sz w:val="20"/>
          <w:szCs w:val="20"/>
        </w:rPr>
        <w:t xml:space="preserve">Adana Sanayi Odası </w:t>
      </w:r>
      <w:r w:rsidRPr="00EF3B24">
        <w:rPr>
          <w:sz w:val="20"/>
          <w:szCs w:val="20"/>
        </w:rPr>
        <w:t>kuruluşunda ilk resmi adım atılmıştır.</w:t>
      </w:r>
    </w:p>
    <w:p w:rsidR="00A72E0E" w:rsidRPr="00EF3B24" w:rsidRDefault="00A72E0E" w:rsidP="00A72E0E">
      <w:pPr>
        <w:pStyle w:val="NormalWeb"/>
        <w:spacing w:before="0" w:beforeAutospacing="0" w:after="0" w:afterAutospacing="0"/>
        <w:jc w:val="both"/>
        <w:rPr>
          <w:sz w:val="20"/>
          <w:szCs w:val="20"/>
        </w:rPr>
      </w:pPr>
    </w:p>
    <w:p w:rsidR="00EF3B24" w:rsidRDefault="00EF3B24" w:rsidP="00A72E0E">
      <w:pPr>
        <w:pStyle w:val="NormalWeb"/>
        <w:spacing w:before="0" w:beforeAutospacing="0" w:after="0" w:afterAutospacing="0"/>
        <w:jc w:val="both"/>
        <w:rPr>
          <w:sz w:val="20"/>
          <w:szCs w:val="20"/>
        </w:rPr>
      </w:pPr>
      <w:r w:rsidRPr="00EF3B24">
        <w:rPr>
          <w:rStyle w:val="Gl"/>
          <w:sz w:val="20"/>
          <w:szCs w:val="20"/>
        </w:rPr>
        <w:t>Adana Sanayi Odası,</w:t>
      </w:r>
      <w:r w:rsidRPr="00EF3B24">
        <w:rPr>
          <w:sz w:val="20"/>
          <w:szCs w:val="20"/>
        </w:rPr>
        <w:t xml:space="preserve"> Adana Hacı Sabancı Organize Sanayi Bölgesinin kurulması çalışmaları başta olmak üzere, bölge sanayisinin gelişmesi yönünde birçok önemli kararların altına imza attı. </w:t>
      </w:r>
      <w:r w:rsidRPr="00EF3B24">
        <w:rPr>
          <w:rStyle w:val="Gl"/>
          <w:sz w:val="20"/>
          <w:szCs w:val="20"/>
        </w:rPr>
        <w:t>A</w:t>
      </w:r>
      <w:r w:rsidR="00B5589C">
        <w:rPr>
          <w:rStyle w:val="Gl"/>
          <w:sz w:val="20"/>
          <w:szCs w:val="20"/>
        </w:rPr>
        <w:t>DA</w:t>
      </w:r>
      <w:r w:rsidRPr="00EF3B24">
        <w:rPr>
          <w:rStyle w:val="Gl"/>
          <w:sz w:val="20"/>
          <w:szCs w:val="20"/>
        </w:rPr>
        <w:t xml:space="preserve">SO, </w:t>
      </w:r>
      <w:r w:rsidRPr="00EF3B24">
        <w:rPr>
          <w:sz w:val="20"/>
          <w:szCs w:val="20"/>
        </w:rPr>
        <w:t>5174 Sayılı Yasanın verdiği görevinin yanı sıra, ilin ekonomik, sosyal ve kültürel faaliyetlerine en büyük destek veren kurumlar arasında hep ilk sıralarda yer aldı.</w:t>
      </w:r>
    </w:p>
    <w:p w:rsidR="00A72E0E" w:rsidRPr="00EF3B24" w:rsidRDefault="00A72E0E" w:rsidP="00A72E0E">
      <w:pPr>
        <w:pStyle w:val="NormalWeb"/>
        <w:spacing w:before="0" w:beforeAutospacing="0" w:after="0" w:afterAutospacing="0"/>
        <w:jc w:val="both"/>
        <w:rPr>
          <w:sz w:val="20"/>
          <w:szCs w:val="20"/>
        </w:rPr>
      </w:pPr>
    </w:p>
    <w:p w:rsidR="00EF3B24" w:rsidRDefault="00EF3B24" w:rsidP="00A72E0E">
      <w:pPr>
        <w:pStyle w:val="NormalWeb"/>
        <w:spacing w:before="0" w:beforeAutospacing="0" w:after="0" w:afterAutospacing="0"/>
        <w:jc w:val="both"/>
        <w:rPr>
          <w:sz w:val="20"/>
          <w:szCs w:val="20"/>
        </w:rPr>
      </w:pPr>
      <w:r w:rsidRPr="00EF3B24">
        <w:rPr>
          <w:sz w:val="20"/>
          <w:szCs w:val="20"/>
        </w:rPr>
        <w:t xml:space="preserve">Kuruluş yılını, 65 bin 250 liralık bütçesi ve 181 üyesi ile tamamlayan </w:t>
      </w:r>
      <w:r>
        <w:rPr>
          <w:rStyle w:val="Gl"/>
          <w:sz w:val="20"/>
          <w:szCs w:val="20"/>
        </w:rPr>
        <w:t>Adana Sanayi Odası</w:t>
      </w:r>
      <w:r w:rsidRPr="00EF3B24">
        <w:rPr>
          <w:rStyle w:val="Gl"/>
          <w:sz w:val="20"/>
          <w:szCs w:val="20"/>
        </w:rPr>
        <w:t xml:space="preserve"> </w:t>
      </w:r>
      <w:r w:rsidRPr="00EF3B24">
        <w:rPr>
          <w:sz w:val="20"/>
          <w:szCs w:val="20"/>
        </w:rPr>
        <w:t xml:space="preserve">faaliyetlerini bugün </w:t>
      </w:r>
      <w:r w:rsidRPr="00EF3B24">
        <w:rPr>
          <w:rStyle w:val="Gl"/>
          <w:sz w:val="20"/>
          <w:szCs w:val="20"/>
        </w:rPr>
        <w:t>23</w:t>
      </w:r>
      <w:r w:rsidRPr="00EF3B24">
        <w:rPr>
          <w:sz w:val="20"/>
          <w:szCs w:val="20"/>
        </w:rPr>
        <w:t xml:space="preserve"> meslek grubunda toplam </w:t>
      </w:r>
      <w:r>
        <w:rPr>
          <w:sz w:val="20"/>
          <w:szCs w:val="20"/>
        </w:rPr>
        <w:t xml:space="preserve">yaklaşık </w:t>
      </w:r>
      <w:r w:rsidRPr="00EF3B24">
        <w:rPr>
          <w:rStyle w:val="Gl"/>
          <w:sz w:val="20"/>
          <w:szCs w:val="20"/>
        </w:rPr>
        <w:t xml:space="preserve">2000 </w:t>
      </w:r>
      <w:r w:rsidRPr="00EF3B24">
        <w:rPr>
          <w:sz w:val="20"/>
          <w:szCs w:val="20"/>
        </w:rPr>
        <w:t xml:space="preserve">üyesine </w:t>
      </w:r>
      <w:r>
        <w:rPr>
          <w:sz w:val="20"/>
          <w:szCs w:val="20"/>
        </w:rPr>
        <w:t xml:space="preserve">sunduğu </w:t>
      </w:r>
      <w:r w:rsidRPr="00EF3B24">
        <w:rPr>
          <w:sz w:val="20"/>
          <w:szCs w:val="20"/>
        </w:rPr>
        <w:t xml:space="preserve">hizmetlerini artırarak </w:t>
      </w:r>
      <w:r>
        <w:rPr>
          <w:sz w:val="20"/>
          <w:szCs w:val="20"/>
        </w:rPr>
        <w:t>devam etti</w:t>
      </w:r>
      <w:r w:rsidRPr="00EF3B24">
        <w:rPr>
          <w:sz w:val="20"/>
          <w:szCs w:val="20"/>
        </w:rPr>
        <w:t xml:space="preserve">rmektedir. </w:t>
      </w:r>
    </w:p>
    <w:p w:rsidR="00A72E0E" w:rsidRPr="00EF3B24" w:rsidRDefault="00A72E0E" w:rsidP="00A72E0E">
      <w:pPr>
        <w:pStyle w:val="NormalWeb"/>
        <w:spacing w:before="0" w:beforeAutospacing="0" w:after="0" w:afterAutospacing="0"/>
        <w:jc w:val="both"/>
        <w:rPr>
          <w:sz w:val="20"/>
          <w:szCs w:val="20"/>
        </w:rPr>
      </w:pPr>
    </w:p>
    <w:p w:rsidR="00EF3B24" w:rsidRPr="00EF3B24" w:rsidRDefault="00EF3B24" w:rsidP="00A72E0E">
      <w:pPr>
        <w:jc w:val="both"/>
        <w:rPr>
          <w:b/>
          <w:sz w:val="20"/>
          <w:szCs w:val="20"/>
          <w:u w:val="single"/>
        </w:rPr>
      </w:pPr>
      <w:r w:rsidRPr="00EF3B24">
        <w:rPr>
          <w:b/>
          <w:sz w:val="20"/>
          <w:szCs w:val="20"/>
          <w:u w:val="single"/>
        </w:rPr>
        <w:lastRenderedPageBreak/>
        <w:t>Misyon:</w:t>
      </w:r>
    </w:p>
    <w:p w:rsidR="00EF3B24" w:rsidRPr="00EF3B24" w:rsidRDefault="00EF3B24" w:rsidP="00A72E0E">
      <w:pPr>
        <w:jc w:val="both"/>
        <w:rPr>
          <w:i/>
          <w:sz w:val="20"/>
          <w:szCs w:val="20"/>
        </w:rPr>
      </w:pPr>
      <w:r w:rsidRPr="00EF3B24">
        <w:rPr>
          <w:sz w:val="20"/>
          <w:szCs w:val="20"/>
        </w:rPr>
        <w:t>Üyelerimizin ve Türk sanayisinin beklentilerini, eksiksiz, zamanında, amaç ve isteklere uygun, tarafsız ve güvenirlilik ilkelerine bağlı kalarak karşılamak</w:t>
      </w:r>
    </w:p>
    <w:p w:rsidR="00EF3B24" w:rsidRPr="00EF3B24" w:rsidRDefault="00EF3B24" w:rsidP="00A72E0E">
      <w:pPr>
        <w:jc w:val="both"/>
        <w:rPr>
          <w:i/>
          <w:iCs/>
          <w:sz w:val="20"/>
          <w:szCs w:val="20"/>
        </w:rPr>
      </w:pPr>
    </w:p>
    <w:p w:rsidR="00EF3B24" w:rsidRPr="00EF3B24" w:rsidRDefault="00EF3B24" w:rsidP="00A72E0E">
      <w:pPr>
        <w:jc w:val="both"/>
        <w:rPr>
          <w:b/>
          <w:sz w:val="20"/>
          <w:szCs w:val="20"/>
          <w:u w:val="single"/>
        </w:rPr>
      </w:pPr>
      <w:r w:rsidRPr="00EF3B24">
        <w:rPr>
          <w:b/>
          <w:sz w:val="20"/>
          <w:szCs w:val="20"/>
          <w:u w:val="single"/>
        </w:rPr>
        <w:t>Vizyon:</w:t>
      </w:r>
    </w:p>
    <w:p w:rsidR="00EF3B24" w:rsidRPr="00EF3B24" w:rsidRDefault="00EF3B24" w:rsidP="00A72E0E">
      <w:pPr>
        <w:jc w:val="both"/>
        <w:rPr>
          <w:i/>
          <w:sz w:val="20"/>
          <w:szCs w:val="20"/>
        </w:rPr>
      </w:pPr>
      <w:r w:rsidRPr="00EF3B24">
        <w:rPr>
          <w:sz w:val="20"/>
          <w:szCs w:val="20"/>
        </w:rPr>
        <w:t>Adana’nın, bir sanayi üretim üssü ve yatırım merkezi haline getirilmesi, sanayicinin küresel rekabet gücünün ve ihracatının artırılarak tüm dünyaya mal satar bir kent haline gelmesi.</w:t>
      </w:r>
    </w:p>
    <w:p w:rsidR="00EF3B24" w:rsidRPr="00EF3B24" w:rsidRDefault="00EF3B24" w:rsidP="00EF3B24">
      <w:pPr>
        <w:jc w:val="both"/>
        <w:rPr>
          <w:i/>
          <w:iCs/>
          <w:sz w:val="20"/>
          <w:szCs w:val="20"/>
        </w:rPr>
      </w:pPr>
    </w:p>
    <w:p w:rsidR="00EF3B24" w:rsidRPr="00EF3B24" w:rsidRDefault="00EF3B24" w:rsidP="00EF3B24">
      <w:pPr>
        <w:jc w:val="both"/>
        <w:rPr>
          <w:b/>
          <w:iCs/>
          <w:sz w:val="20"/>
          <w:szCs w:val="20"/>
          <w:u w:val="single"/>
        </w:rPr>
      </w:pPr>
      <w:r w:rsidRPr="00EF3B24">
        <w:rPr>
          <w:b/>
          <w:iCs/>
          <w:sz w:val="20"/>
          <w:szCs w:val="20"/>
          <w:u w:val="single"/>
        </w:rPr>
        <w:t>Kalite Politikası:</w:t>
      </w:r>
    </w:p>
    <w:p w:rsidR="00EF3B24" w:rsidRPr="00EF3B24" w:rsidRDefault="00EF3B24" w:rsidP="00EF3B24">
      <w:pPr>
        <w:jc w:val="both"/>
        <w:rPr>
          <w:color w:val="000000"/>
          <w:sz w:val="20"/>
          <w:szCs w:val="20"/>
        </w:rPr>
      </w:pPr>
      <w:r w:rsidRPr="00EF3B24">
        <w:rPr>
          <w:color w:val="000000"/>
          <w:sz w:val="20"/>
          <w:szCs w:val="20"/>
        </w:rPr>
        <w:t xml:space="preserve">Adana Sanayi Odası olarak ; </w:t>
      </w:r>
    </w:p>
    <w:p w:rsidR="00EF3B24" w:rsidRPr="00EF3B24" w:rsidRDefault="00EF3B24" w:rsidP="00EF3B24">
      <w:pPr>
        <w:numPr>
          <w:ilvl w:val="0"/>
          <w:numId w:val="6"/>
        </w:numPr>
        <w:jc w:val="both"/>
        <w:rPr>
          <w:color w:val="000000"/>
          <w:sz w:val="20"/>
          <w:szCs w:val="20"/>
        </w:rPr>
      </w:pPr>
      <w:r w:rsidRPr="00EF3B24">
        <w:rPr>
          <w:color w:val="000000"/>
          <w:sz w:val="20"/>
          <w:szCs w:val="20"/>
        </w:rPr>
        <w:t>Kaliteli ve Üye odaklı hizmet vermek bilinciyle;</w:t>
      </w:r>
    </w:p>
    <w:p w:rsidR="00EF3B24" w:rsidRPr="00EF3B24" w:rsidRDefault="00EF3B24" w:rsidP="00EF3B24">
      <w:pPr>
        <w:numPr>
          <w:ilvl w:val="0"/>
          <w:numId w:val="6"/>
        </w:numPr>
        <w:jc w:val="both"/>
        <w:rPr>
          <w:color w:val="000000"/>
          <w:sz w:val="20"/>
          <w:szCs w:val="20"/>
        </w:rPr>
      </w:pPr>
      <w:r w:rsidRPr="00EF3B24">
        <w:rPr>
          <w:color w:val="000000"/>
          <w:sz w:val="20"/>
          <w:szCs w:val="20"/>
        </w:rPr>
        <w:t>Kalite Yönetim Sistemi şartlarına uymayı;</w:t>
      </w:r>
    </w:p>
    <w:p w:rsidR="00EF3B24" w:rsidRPr="00EF3B24" w:rsidRDefault="00EF3B24" w:rsidP="00EF3B24">
      <w:pPr>
        <w:numPr>
          <w:ilvl w:val="0"/>
          <w:numId w:val="6"/>
        </w:numPr>
        <w:jc w:val="both"/>
        <w:rPr>
          <w:color w:val="000000"/>
          <w:sz w:val="20"/>
          <w:szCs w:val="20"/>
        </w:rPr>
      </w:pPr>
      <w:r w:rsidRPr="00EF3B24">
        <w:rPr>
          <w:color w:val="000000"/>
          <w:sz w:val="20"/>
          <w:szCs w:val="20"/>
        </w:rPr>
        <w:t>Kalite Yönetim Sistemini sürekli iyileştirmeyi;</w:t>
      </w:r>
    </w:p>
    <w:p w:rsidR="00EF3B24" w:rsidRPr="00EF3B24" w:rsidRDefault="00EF3B24" w:rsidP="00EF3B24">
      <w:pPr>
        <w:numPr>
          <w:ilvl w:val="0"/>
          <w:numId w:val="6"/>
        </w:numPr>
        <w:jc w:val="both"/>
        <w:rPr>
          <w:color w:val="000000"/>
          <w:sz w:val="20"/>
          <w:szCs w:val="20"/>
        </w:rPr>
      </w:pPr>
      <w:r w:rsidRPr="00EF3B24">
        <w:rPr>
          <w:color w:val="000000"/>
          <w:sz w:val="20"/>
          <w:szCs w:val="20"/>
        </w:rPr>
        <w:t xml:space="preserve">Üyelerinin ve çalışanlarının sürekli eğitim ve seminerlerle bilgilerini pekiştirmeyi; </w:t>
      </w:r>
    </w:p>
    <w:p w:rsidR="00EF3B24" w:rsidRPr="00EF3B24" w:rsidRDefault="00EF3B24" w:rsidP="00EF3B24">
      <w:pPr>
        <w:numPr>
          <w:ilvl w:val="0"/>
          <w:numId w:val="6"/>
        </w:numPr>
        <w:jc w:val="both"/>
        <w:rPr>
          <w:color w:val="000000"/>
          <w:sz w:val="20"/>
          <w:szCs w:val="20"/>
        </w:rPr>
      </w:pPr>
      <w:r w:rsidRPr="00EF3B24">
        <w:rPr>
          <w:color w:val="000000"/>
          <w:sz w:val="20"/>
          <w:szCs w:val="20"/>
        </w:rPr>
        <w:t xml:space="preserve">Hizmetin sadece üyeliğe kabul olarak değil üyelik sonrasında da eksiksiz devamlılığını; </w:t>
      </w:r>
    </w:p>
    <w:p w:rsidR="00EF3B24" w:rsidRPr="00EF3B24" w:rsidRDefault="00EF3B24" w:rsidP="00EF3B24">
      <w:pPr>
        <w:ind w:left="-180"/>
        <w:jc w:val="both"/>
        <w:rPr>
          <w:color w:val="000000"/>
          <w:sz w:val="20"/>
          <w:szCs w:val="20"/>
        </w:rPr>
      </w:pPr>
    </w:p>
    <w:p w:rsidR="00EF3B24" w:rsidRPr="00EF3B24" w:rsidRDefault="00EF3B24" w:rsidP="00EF3B24">
      <w:pPr>
        <w:jc w:val="both"/>
        <w:rPr>
          <w:sz w:val="20"/>
          <w:szCs w:val="20"/>
        </w:rPr>
      </w:pPr>
      <w:r w:rsidRPr="00EF3B24">
        <w:rPr>
          <w:color w:val="000000"/>
          <w:sz w:val="20"/>
          <w:szCs w:val="20"/>
        </w:rPr>
        <w:t>taahhüt etmektedir</w:t>
      </w:r>
    </w:p>
    <w:p w:rsidR="00EF3B24" w:rsidRPr="00EF3B24" w:rsidRDefault="00EF3B24" w:rsidP="00EF3B24">
      <w:pPr>
        <w:ind w:left="-180"/>
        <w:jc w:val="both"/>
        <w:rPr>
          <w:sz w:val="20"/>
          <w:szCs w:val="20"/>
        </w:rPr>
      </w:pPr>
    </w:p>
    <w:p w:rsidR="00967885" w:rsidRDefault="00EF3B24" w:rsidP="00EF3B24">
      <w:pPr>
        <w:jc w:val="both"/>
        <w:rPr>
          <w:rFonts w:ascii="Sylfaen" w:hAnsi="Sylfaen"/>
        </w:rPr>
      </w:pPr>
      <w:r w:rsidRPr="00EF3B24">
        <w:rPr>
          <w:sz w:val="20"/>
          <w:szCs w:val="20"/>
        </w:rPr>
        <w:t>ADASO, 46 yıllık çalışma zamanı boyunca her zaman kaliteyi çalışmayı hede</w:t>
      </w:r>
      <w:r w:rsidR="00C7404C">
        <w:rPr>
          <w:sz w:val="20"/>
          <w:szCs w:val="20"/>
        </w:rPr>
        <w:t>flemiş; buna paralel olarak 2006</w:t>
      </w:r>
      <w:r w:rsidRPr="00EF3B24">
        <w:rPr>
          <w:sz w:val="20"/>
          <w:szCs w:val="20"/>
        </w:rPr>
        <w:t xml:space="preserve"> ve 2007 yıllarında kaliteli çalışmasını belgelendirmiştir. Alınan belgeler şöyledir:</w:t>
      </w:r>
      <w:r w:rsidR="00967885" w:rsidRPr="00967885">
        <w:rPr>
          <w:rFonts w:ascii="Sylfaen" w:hAnsi="Sylfaen"/>
        </w:rPr>
        <w:t xml:space="preserve"> </w:t>
      </w:r>
    </w:p>
    <w:p w:rsidR="00967885" w:rsidRDefault="00967885" w:rsidP="00EF3B24">
      <w:pPr>
        <w:jc w:val="both"/>
        <w:rPr>
          <w:rFonts w:ascii="Sylfaen" w:hAnsi="Sylfaen"/>
        </w:rPr>
      </w:pPr>
    </w:p>
    <w:p w:rsidR="00967885" w:rsidRPr="00967885" w:rsidRDefault="00967885" w:rsidP="00967885">
      <w:pPr>
        <w:pStyle w:val="ListeParagraf"/>
        <w:numPr>
          <w:ilvl w:val="0"/>
          <w:numId w:val="8"/>
        </w:numPr>
        <w:jc w:val="both"/>
        <w:rPr>
          <w:sz w:val="20"/>
          <w:szCs w:val="20"/>
        </w:rPr>
      </w:pPr>
      <w:r w:rsidRPr="00967885">
        <w:rPr>
          <w:sz w:val="20"/>
          <w:szCs w:val="20"/>
        </w:rPr>
        <w:t>2006 yılı itibariyle TOBB Akreditasyon Sistemi Belgesi</w:t>
      </w:r>
    </w:p>
    <w:p w:rsidR="00967885" w:rsidRPr="00967885" w:rsidRDefault="00967885" w:rsidP="00967885">
      <w:pPr>
        <w:pStyle w:val="ListeParagraf"/>
        <w:numPr>
          <w:ilvl w:val="0"/>
          <w:numId w:val="8"/>
        </w:numPr>
        <w:jc w:val="both"/>
        <w:rPr>
          <w:sz w:val="20"/>
          <w:szCs w:val="20"/>
        </w:rPr>
      </w:pPr>
      <w:r w:rsidRPr="00967885">
        <w:rPr>
          <w:sz w:val="20"/>
          <w:szCs w:val="20"/>
        </w:rPr>
        <w:t>2007 yılı itibariyle TÜRKAK K-Q TSE-ISO-EN 9000 Kalite Yönetim Sistemi Belgesi</w:t>
      </w:r>
    </w:p>
    <w:p w:rsidR="00B5589C" w:rsidRPr="00EF3B24" w:rsidRDefault="00B5589C" w:rsidP="00B5589C">
      <w:pPr>
        <w:ind w:left="709"/>
        <w:jc w:val="both"/>
        <w:rPr>
          <w:sz w:val="20"/>
          <w:szCs w:val="20"/>
        </w:rPr>
      </w:pPr>
    </w:p>
    <w:p w:rsidR="00D34D43" w:rsidRPr="007C40DC" w:rsidRDefault="00D34D43" w:rsidP="00D34D43">
      <w:pPr>
        <w:spacing w:before="120" w:after="120"/>
        <w:rPr>
          <w:b/>
          <w:position w:val="-2"/>
          <w:sz w:val="20"/>
          <w:szCs w:val="20"/>
        </w:rPr>
      </w:pPr>
      <w:r w:rsidRPr="007C40DC">
        <w:rPr>
          <w:b/>
          <w:position w:val="-2"/>
          <w:sz w:val="20"/>
          <w:szCs w:val="20"/>
        </w:rPr>
        <w:t>2.</w:t>
      </w:r>
      <w:r w:rsidRPr="007C40DC">
        <w:rPr>
          <w:b/>
          <w:position w:val="-2"/>
          <w:sz w:val="20"/>
          <w:szCs w:val="20"/>
        </w:rPr>
        <w:tab/>
        <w:t>SÖZLEŞME HEDEFLERİ</w:t>
      </w:r>
    </w:p>
    <w:p w:rsidR="00D34D43" w:rsidRDefault="00D34D43" w:rsidP="00D34D43">
      <w:pPr>
        <w:spacing w:before="120" w:after="120"/>
        <w:ind w:left="705" w:hanging="705"/>
        <w:rPr>
          <w:i/>
          <w:position w:val="-2"/>
          <w:sz w:val="20"/>
          <w:szCs w:val="20"/>
        </w:rPr>
      </w:pPr>
      <w:r w:rsidRPr="009354EB">
        <w:rPr>
          <w:b/>
          <w:color w:val="FF0000"/>
          <w:position w:val="-2"/>
          <w:sz w:val="20"/>
          <w:szCs w:val="20"/>
          <w:highlight w:val="lightGray"/>
        </w:rPr>
        <w:t>2.1</w:t>
      </w:r>
      <w:r w:rsidRPr="009354EB">
        <w:rPr>
          <w:b/>
          <w:color w:val="FF0000"/>
          <w:position w:val="-2"/>
          <w:sz w:val="20"/>
          <w:szCs w:val="20"/>
          <w:highlight w:val="lightGray"/>
        </w:rPr>
        <w:tab/>
        <w:t>Hizmet sağlayıcıdan beklenen sonuçlar</w:t>
      </w:r>
      <w:r w:rsidRPr="007C40DC">
        <w:rPr>
          <w:position w:val="-2"/>
          <w:sz w:val="20"/>
          <w:szCs w:val="20"/>
        </w:rPr>
        <w:t xml:space="preserve"> </w:t>
      </w:r>
      <w:r w:rsidRPr="007C40DC">
        <w:rPr>
          <w:i/>
          <w:position w:val="-2"/>
          <w:sz w:val="20"/>
          <w:szCs w:val="20"/>
          <w:highlight w:val="lightGray"/>
        </w:rPr>
        <w:t>(Bu bölümde bu sözleşme kapsamında yer alan işlerin beklenen sonuçları ile ulaşılacak hedefler yazılacaktır.)</w:t>
      </w:r>
    </w:p>
    <w:p w:rsidR="00C63D64" w:rsidRPr="005C2AE6" w:rsidRDefault="00C63D64" w:rsidP="00C63D64">
      <w:pPr>
        <w:autoSpaceDE w:val="0"/>
        <w:autoSpaceDN w:val="0"/>
        <w:adjustRightInd w:val="0"/>
        <w:rPr>
          <w:rFonts w:eastAsiaTheme="minorHAnsi"/>
          <w:color w:val="000000"/>
          <w:sz w:val="20"/>
          <w:szCs w:val="20"/>
          <w:lang w:eastAsia="en-US"/>
        </w:rPr>
      </w:pPr>
      <w:r w:rsidRPr="005C2AE6">
        <w:rPr>
          <w:rFonts w:eastAsiaTheme="minorHAnsi"/>
          <w:color w:val="000000"/>
          <w:sz w:val="20"/>
          <w:szCs w:val="20"/>
          <w:lang w:eastAsia="en-US"/>
        </w:rPr>
        <w:t>Proje ile Adana Sanayi Odası</w:t>
      </w:r>
      <w:r>
        <w:rPr>
          <w:rFonts w:eastAsiaTheme="minorHAnsi"/>
          <w:color w:val="000000"/>
          <w:sz w:val="20"/>
          <w:szCs w:val="20"/>
          <w:lang w:eastAsia="en-US"/>
        </w:rPr>
        <w:t xml:space="preserve"> üye iş</w:t>
      </w:r>
      <w:r w:rsidRPr="005C2AE6">
        <w:rPr>
          <w:rFonts w:eastAsiaTheme="minorHAnsi"/>
          <w:color w:val="000000"/>
          <w:sz w:val="20"/>
          <w:szCs w:val="20"/>
          <w:lang w:eastAsia="en-US"/>
        </w:rPr>
        <w:t>yerleri her gün sıklıkla ihtiyaç duydu</w:t>
      </w:r>
      <w:r>
        <w:rPr>
          <w:rFonts w:eastAsiaTheme="minorHAnsi"/>
          <w:color w:val="000000"/>
          <w:sz w:val="20"/>
          <w:szCs w:val="20"/>
          <w:lang w:eastAsia="en-US"/>
        </w:rPr>
        <w:t>ğ</w:t>
      </w:r>
      <w:r w:rsidRPr="005C2AE6">
        <w:rPr>
          <w:rFonts w:eastAsiaTheme="minorHAnsi"/>
          <w:color w:val="000000"/>
          <w:sz w:val="20"/>
          <w:szCs w:val="20"/>
          <w:lang w:eastAsia="en-US"/>
        </w:rPr>
        <w:t>u;</w:t>
      </w:r>
    </w:p>
    <w:p w:rsidR="00C63D64" w:rsidRPr="005C2AE6" w:rsidRDefault="00C63D64" w:rsidP="00C63D64">
      <w:pPr>
        <w:autoSpaceDE w:val="0"/>
        <w:autoSpaceDN w:val="0"/>
        <w:adjustRightInd w:val="0"/>
        <w:ind w:left="567" w:hanging="141"/>
        <w:rPr>
          <w:rFonts w:eastAsiaTheme="minorHAnsi"/>
          <w:color w:val="000000"/>
          <w:sz w:val="20"/>
          <w:szCs w:val="20"/>
          <w:lang w:eastAsia="en-US"/>
        </w:rPr>
      </w:pPr>
      <w:r w:rsidRPr="005C2AE6">
        <w:rPr>
          <w:rFonts w:eastAsiaTheme="minorHAnsi"/>
          <w:color w:val="000000"/>
          <w:sz w:val="20"/>
          <w:szCs w:val="20"/>
          <w:lang w:eastAsia="en-US"/>
        </w:rPr>
        <w:t xml:space="preserve">- </w:t>
      </w:r>
      <w:r>
        <w:rPr>
          <w:rFonts w:eastAsiaTheme="minorHAnsi"/>
          <w:color w:val="000000"/>
          <w:sz w:val="20"/>
          <w:szCs w:val="20"/>
          <w:lang w:eastAsia="en-US"/>
        </w:rPr>
        <w:tab/>
      </w:r>
      <w:r w:rsidRPr="005C2AE6">
        <w:rPr>
          <w:rFonts w:eastAsiaTheme="minorHAnsi"/>
          <w:color w:val="000000"/>
          <w:sz w:val="20"/>
          <w:szCs w:val="20"/>
          <w:lang w:eastAsia="en-US"/>
        </w:rPr>
        <w:t>bilgi takibi</w:t>
      </w:r>
    </w:p>
    <w:p w:rsidR="00C63D64" w:rsidRPr="005C2AE6" w:rsidRDefault="00C63D64" w:rsidP="00C63D64">
      <w:pPr>
        <w:autoSpaceDE w:val="0"/>
        <w:autoSpaceDN w:val="0"/>
        <w:adjustRightInd w:val="0"/>
        <w:ind w:left="567" w:hanging="141"/>
        <w:rPr>
          <w:rFonts w:eastAsiaTheme="minorHAnsi"/>
          <w:color w:val="000000"/>
          <w:sz w:val="20"/>
          <w:szCs w:val="20"/>
          <w:lang w:eastAsia="en-US"/>
        </w:rPr>
      </w:pPr>
      <w:r w:rsidRPr="005C2AE6">
        <w:rPr>
          <w:rFonts w:eastAsiaTheme="minorHAnsi"/>
          <w:color w:val="000000"/>
          <w:sz w:val="20"/>
          <w:szCs w:val="20"/>
          <w:lang w:eastAsia="en-US"/>
        </w:rPr>
        <w:t xml:space="preserve">- </w:t>
      </w:r>
      <w:r>
        <w:rPr>
          <w:rFonts w:eastAsiaTheme="minorHAnsi"/>
          <w:color w:val="000000"/>
          <w:sz w:val="20"/>
          <w:szCs w:val="20"/>
          <w:lang w:eastAsia="en-US"/>
        </w:rPr>
        <w:tab/>
      </w:r>
      <w:r w:rsidRPr="005C2AE6">
        <w:rPr>
          <w:rFonts w:eastAsiaTheme="minorHAnsi"/>
          <w:color w:val="000000"/>
          <w:sz w:val="20"/>
          <w:szCs w:val="20"/>
          <w:lang w:eastAsia="en-US"/>
        </w:rPr>
        <w:t>borç takibi ve borç ödeme</w:t>
      </w:r>
    </w:p>
    <w:p w:rsidR="00C63D64" w:rsidRPr="005C2AE6" w:rsidRDefault="00C63D64" w:rsidP="00C63D64">
      <w:pPr>
        <w:autoSpaceDE w:val="0"/>
        <w:autoSpaceDN w:val="0"/>
        <w:adjustRightInd w:val="0"/>
        <w:ind w:left="567" w:hanging="141"/>
        <w:rPr>
          <w:rFonts w:eastAsiaTheme="minorHAnsi"/>
          <w:color w:val="000000"/>
          <w:sz w:val="20"/>
          <w:szCs w:val="20"/>
          <w:lang w:eastAsia="en-US"/>
        </w:rPr>
      </w:pPr>
      <w:r w:rsidRPr="005C2AE6">
        <w:rPr>
          <w:rFonts w:eastAsiaTheme="minorHAnsi"/>
          <w:color w:val="000000"/>
          <w:sz w:val="20"/>
          <w:szCs w:val="20"/>
          <w:lang w:eastAsia="en-US"/>
        </w:rPr>
        <w:t xml:space="preserve">- </w:t>
      </w:r>
      <w:r>
        <w:rPr>
          <w:rFonts w:eastAsiaTheme="minorHAnsi"/>
          <w:color w:val="000000"/>
          <w:sz w:val="20"/>
          <w:szCs w:val="20"/>
          <w:lang w:eastAsia="en-US"/>
        </w:rPr>
        <w:tab/>
      </w:r>
      <w:r w:rsidRPr="005C2AE6">
        <w:rPr>
          <w:rFonts w:eastAsiaTheme="minorHAnsi"/>
          <w:color w:val="000000"/>
          <w:sz w:val="20"/>
          <w:szCs w:val="20"/>
          <w:lang w:eastAsia="en-US"/>
        </w:rPr>
        <w:t>dı</w:t>
      </w:r>
      <w:r>
        <w:rPr>
          <w:rFonts w:eastAsiaTheme="minorHAnsi"/>
          <w:color w:val="000000"/>
          <w:sz w:val="20"/>
          <w:szCs w:val="20"/>
          <w:lang w:eastAsia="en-US"/>
        </w:rPr>
        <w:t>ş</w:t>
      </w:r>
      <w:r w:rsidRPr="005C2AE6">
        <w:rPr>
          <w:rFonts w:eastAsiaTheme="minorHAnsi"/>
          <w:color w:val="000000"/>
          <w:sz w:val="20"/>
          <w:szCs w:val="20"/>
          <w:lang w:eastAsia="en-US"/>
        </w:rPr>
        <w:t xml:space="preserve"> ticaret evrak satın alımı ve onayı</w:t>
      </w:r>
    </w:p>
    <w:p w:rsidR="00C63D64" w:rsidRDefault="00C63D64" w:rsidP="00C63D64">
      <w:pPr>
        <w:autoSpaceDE w:val="0"/>
        <w:autoSpaceDN w:val="0"/>
        <w:adjustRightInd w:val="0"/>
        <w:rPr>
          <w:rFonts w:eastAsiaTheme="minorHAnsi"/>
          <w:color w:val="000000"/>
          <w:sz w:val="20"/>
          <w:szCs w:val="20"/>
          <w:lang w:eastAsia="en-US"/>
        </w:rPr>
      </w:pPr>
      <w:r>
        <w:rPr>
          <w:rFonts w:eastAsiaTheme="minorHAnsi"/>
          <w:color w:val="000000"/>
          <w:sz w:val="20"/>
          <w:szCs w:val="20"/>
          <w:lang w:eastAsia="en-US"/>
        </w:rPr>
        <w:t>iş</w:t>
      </w:r>
      <w:r w:rsidRPr="005C2AE6">
        <w:rPr>
          <w:rFonts w:eastAsiaTheme="minorHAnsi"/>
          <w:color w:val="000000"/>
          <w:sz w:val="20"/>
          <w:szCs w:val="20"/>
          <w:lang w:eastAsia="en-US"/>
        </w:rPr>
        <w:t>lemlerini</w:t>
      </w:r>
      <w:r>
        <w:rPr>
          <w:rFonts w:eastAsiaTheme="minorHAnsi"/>
          <w:color w:val="000000"/>
          <w:sz w:val="20"/>
          <w:szCs w:val="20"/>
          <w:lang w:eastAsia="en-US"/>
        </w:rPr>
        <w:t>n</w:t>
      </w:r>
      <w:r w:rsidRPr="005C2AE6">
        <w:rPr>
          <w:rFonts w:eastAsiaTheme="minorHAnsi"/>
          <w:color w:val="000000"/>
          <w:sz w:val="20"/>
          <w:szCs w:val="20"/>
          <w:lang w:eastAsia="en-US"/>
        </w:rPr>
        <w:t xml:space="preserve"> o</w:t>
      </w:r>
      <w:r>
        <w:rPr>
          <w:rFonts w:eastAsiaTheme="minorHAnsi"/>
          <w:color w:val="000000"/>
          <w:sz w:val="20"/>
          <w:szCs w:val="20"/>
          <w:lang w:eastAsia="en-US"/>
        </w:rPr>
        <w:t>nline sistem üzerinden gerçekleş</w:t>
      </w:r>
      <w:r w:rsidRPr="005C2AE6">
        <w:rPr>
          <w:rFonts w:eastAsiaTheme="minorHAnsi"/>
          <w:color w:val="000000"/>
          <w:sz w:val="20"/>
          <w:szCs w:val="20"/>
          <w:lang w:eastAsia="en-US"/>
        </w:rPr>
        <w:t>tir</w:t>
      </w:r>
      <w:r>
        <w:rPr>
          <w:rFonts w:eastAsiaTheme="minorHAnsi"/>
          <w:color w:val="000000"/>
          <w:sz w:val="20"/>
          <w:szCs w:val="20"/>
          <w:lang w:eastAsia="en-US"/>
        </w:rPr>
        <w:t>ilmesi hedeflenmekte</w:t>
      </w:r>
      <w:r w:rsidRPr="005C2AE6">
        <w:rPr>
          <w:rFonts w:eastAsiaTheme="minorHAnsi"/>
          <w:color w:val="000000"/>
          <w:sz w:val="20"/>
          <w:szCs w:val="20"/>
          <w:lang w:eastAsia="en-US"/>
        </w:rPr>
        <w:t xml:space="preserve">dir. </w:t>
      </w:r>
    </w:p>
    <w:p w:rsidR="00C63D64" w:rsidRDefault="00C63D64" w:rsidP="00C63D64">
      <w:pPr>
        <w:autoSpaceDE w:val="0"/>
        <w:autoSpaceDN w:val="0"/>
        <w:adjustRightInd w:val="0"/>
        <w:rPr>
          <w:rFonts w:eastAsiaTheme="minorHAnsi"/>
          <w:color w:val="000000"/>
          <w:sz w:val="20"/>
          <w:szCs w:val="20"/>
          <w:lang w:eastAsia="en-US"/>
        </w:rPr>
      </w:pPr>
    </w:p>
    <w:p w:rsidR="00C63D64" w:rsidRPr="005C2AE6" w:rsidRDefault="00C63D64" w:rsidP="00C63D64">
      <w:pPr>
        <w:autoSpaceDE w:val="0"/>
        <w:autoSpaceDN w:val="0"/>
        <w:adjustRightInd w:val="0"/>
        <w:rPr>
          <w:rFonts w:eastAsiaTheme="minorHAnsi"/>
          <w:color w:val="000000"/>
          <w:sz w:val="20"/>
          <w:szCs w:val="20"/>
          <w:lang w:eastAsia="en-US"/>
        </w:rPr>
      </w:pPr>
      <w:r w:rsidRPr="005C2AE6">
        <w:rPr>
          <w:rFonts w:eastAsiaTheme="minorHAnsi"/>
          <w:color w:val="000000"/>
          <w:sz w:val="20"/>
          <w:szCs w:val="20"/>
          <w:lang w:eastAsia="en-US"/>
        </w:rPr>
        <w:t xml:space="preserve">Bu </w:t>
      </w:r>
      <w:r>
        <w:rPr>
          <w:rFonts w:eastAsiaTheme="minorHAnsi"/>
          <w:color w:val="000000"/>
          <w:sz w:val="20"/>
          <w:szCs w:val="20"/>
          <w:lang w:eastAsia="en-US"/>
        </w:rPr>
        <w:t>nokta</w:t>
      </w:r>
      <w:r w:rsidRPr="005C2AE6">
        <w:rPr>
          <w:rFonts w:eastAsiaTheme="minorHAnsi"/>
          <w:color w:val="000000"/>
          <w:sz w:val="20"/>
          <w:szCs w:val="20"/>
          <w:lang w:eastAsia="en-US"/>
        </w:rPr>
        <w:t>da</w:t>
      </w:r>
      <w:r>
        <w:rPr>
          <w:rFonts w:eastAsiaTheme="minorHAnsi"/>
          <w:color w:val="000000"/>
          <w:sz w:val="20"/>
          <w:szCs w:val="20"/>
          <w:lang w:eastAsia="en-US"/>
        </w:rPr>
        <w:t xml:space="preserve"> hizmet sağlayıcı ADASO hizmetlerine uyarlanabilecek modüller geliştirmeli, bağlı bulunulan Türkiye Odalar ve Borsalar Birliği (TOBB) üyelik modüle ile uyumlu çalışmasını sağlayacaktır.</w:t>
      </w:r>
    </w:p>
    <w:p w:rsidR="00D34D43" w:rsidRPr="007C40DC" w:rsidRDefault="00D34D43" w:rsidP="00D34D43">
      <w:pPr>
        <w:spacing w:before="120" w:after="120"/>
        <w:rPr>
          <w:b/>
          <w:position w:val="-2"/>
          <w:sz w:val="20"/>
          <w:szCs w:val="20"/>
        </w:rPr>
      </w:pPr>
      <w:r w:rsidRPr="007C40DC">
        <w:rPr>
          <w:b/>
          <w:position w:val="-2"/>
          <w:sz w:val="20"/>
          <w:szCs w:val="20"/>
        </w:rPr>
        <w:t>3.</w:t>
      </w:r>
      <w:r w:rsidRPr="007C40DC">
        <w:rPr>
          <w:b/>
          <w:position w:val="-2"/>
          <w:sz w:val="20"/>
          <w:szCs w:val="20"/>
        </w:rPr>
        <w:tab/>
        <w:t>İŞİN KAPSAMI</w:t>
      </w:r>
    </w:p>
    <w:p w:rsidR="00D34D43" w:rsidRPr="009354EB" w:rsidRDefault="00D34D43" w:rsidP="00D34D43">
      <w:pPr>
        <w:spacing w:before="120" w:after="120"/>
        <w:rPr>
          <w:b/>
          <w:color w:val="FF0000"/>
          <w:position w:val="-2"/>
          <w:sz w:val="20"/>
          <w:szCs w:val="20"/>
        </w:rPr>
      </w:pPr>
      <w:r w:rsidRPr="009354EB">
        <w:rPr>
          <w:b/>
          <w:color w:val="FF0000"/>
          <w:position w:val="-2"/>
          <w:sz w:val="20"/>
          <w:szCs w:val="20"/>
          <w:highlight w:val="lightGray"/>
        </w:rPr>
        <w:t>3.1.</w:t>
      </w:r>
      <w:r w:rsidRPr="009354EB">
        <w:rPr>
          <w:b/>
          <w:color w:val="FF0000"/>
          <w:position w:val="-2"/>
          <w:sz w:val="20"/>
          <w:szCs w:val="20"/>
          <w:highlight w:val="lightGray"/>
        </w:rPr>
        <w:tab/>
        <w:t>Genel</w:t>
      </w:r>
    </w:p>
    <w:p w:rsidR="0034772B" w:rsidRDefault="0034772B" w:rsidP="0034772B">
      <w:pPr>
        <w:autoSpaceDE w:val="0"/>
        <w:autoSpaceDN w:val="0"/>
        <w:adjustRightInd w:val="0"/>
        <w:rPr>
          <w:rFonts w:eastAsiaTheme="minorHAnsi"/>
          <w:color w:val="000000"/>
          <w:sz w:val="20"/>
          <w:szCs w:val="20"/>
          <w:lang w:eastAsia="en-US"/>
        </w:rPr>
      </w:pPr>
      <w:r w:rsidRPr="005C2AE6">
        <w:rPr>
          <w:rFonts w:eastAsiaTheme="minorHAnsi"/>
          <w:color w:val="000000"/>
          <w:sz w:val="20"/>
          <w:szCs w:val="20"/>
          <w:lang w:eastAsia="en-US"/>
        </w:rPr>
        <w:t xml:space="preserve">Proje ile </w:t>
      </w:r>
      <w:r w:rsidR="00E83668">
        <w:rPr>
          <w:rFonts w:eastAsiaTheme="minorHAnsi"/>
          <w:color w:val="000000"/>
          <w:sz w:val="20"/>
          <w:szCs w:val="20"/>
          <w:lang w:eastAsia="en-US"/>
        </w:rPr>
        <w:t>aşağıda belirtilen m</w:t>
      </w:r>
      <w:r w:rsidR="00722756">
        <w:rPr>
          <w:rFonts w:eastAsiaTheme="minorHAnsi"/>
          <w:color w:val="000000"/>
          <w:sz w:val="20"/>
          <w:szCs w:val="20"/>
          <w:lang w:eastAsia="en-US"/>
        </w:rPr>
        <w:t>odü</w:t>
      </w:r>
      <w:r w:rsidR="00E83668">
        <w:rPr>
          <w:rFonts w:eastAsiaTheme="minorHAnsi"/>
          <w:color w:val="000000"/>
          <w:sz w:val="20"/>
          <w:szCs w:val="20"/>
          <w:lang w:eastAsia="en-US"/>
        </w:rPr>
        <w:t>l</w:t>
      </w:r>
      <w:r w:rsidR="00722756">
        <w:rPr>
          <w:rFonts w:eastAsiaTheme="minorHAnsi"/>
          <w:color w:val="000000"/>
          <w:sz w:val="20"/>
          <w:szCs w:val="20"/>
          <w:lang w:eastAsia="en-US"/>
        </w:rPr>
        <w:t>l</w:t>
      </w:r>
      <w:r w:rsidR="00E83668">
        <w:rPr>
          <w:rFonts w:eastAsiaTheme="minorHAnsi"/>
          <w:color w:val="000000"/>
          <w:sz w:val="20"/>
          <w:szCs w:val="20"/>
          <w:lang w:eastAsia="en-US"/>
        </w:rPr>
        <w:t>er</w:t>
      </w:r>
      <w:r w:rsidRPr="005C2AE6">
        <w:rPr>
          <w:rFonts w:eastAsiaTheme="minorHAnsi"/>
          <w:color w:val="000000"/>
          <w:sz w:val="20"/>
          <w:szCs w:val="20"/>
          <w:lang w:eastAsia="en-US"/>
        </w:rPr>
        <w:t>i</w:t>
      </w:r>
      <w:r>
        <w:rPr>
          <w:rFonts w:eastAsiaTheme="minorHAnsi"/>
          <w:color w:val="000000"/>
          <w:sz w:val="20"/>
          <w:szCs w:val="20"/>
          <w:lang w:eastAsia="en-US"/>
        </w:rPr>
        <w:t>n</w:t>
      </w:r>
      <w:r w:rsidRPr="005C2AE6">
        <w:rPr>
          <w:rFonts w:eastAsiaTheme="minorHAnsi"/>
          <w:color w:val="000000"/>
          <w:sz w:val="20"/>
          <w:szCs w:val="20"/>
          <w:lang w:eastAsia="en-US"/>
        </w:rPr>
        <w:t xml:space="preserve"> </w:t>
      </w:r>
      <w:r w:rsidR="00722756">
        <w:rPr>
          <w:rFonts w:eastAsiaTheme="minorHAnsi"/>
          <w:color w:val="000000"/>
          <w:sz w:val="20"/>
          <w:szCs w:val="20"/>
          <w:lang w:eastAsia="en-US"/>
        </w:rPr>
        <w:t xml:space="preserve">hazırlanarak üye işlemlerinin </w:t>
      </w:r>
      <w:r w:rsidRPr="005C2AE6">
        <w:rPr>
          <w:rFonts w:eastAsiaTheme="minorHAnsi"/>
          <w:color w:val="000000"/>
          <w:sz w:val="20"/>
          <w:szCs w:val="20"/>
          <w:lang w:eastAsia="en-US"/>
        </w:rPr>
        <w:t>o</w:t>
      </w:r>
      <w:r>
        <w:rPr>
          <w:rFonts w:eastAsiaTheme="minorHAnsi"/>
          <w:color w:val="000000"/>
          <w:sz w:val="20"/>
          <w:szCs w:val="20"/>
          <w:lang w:eastAsia="en-US"/>
        </w:rPr>
        <w:t>nline sistem üzerinden gerçekleş</w:t>
      </w:r>
      <w:r w:rsidRPr="005C2AE6">
        <w:rPr>
          <w:rFonts w:eastAsiaTheme="minorHAnsi"/>
          <w:color w:val="000000"/>
          <w:sz w:val="20"/>
          <w:szCs w:val="20"/>
          <w:lang w:eastAsia="en-US"/>
        </w:rPr>
        <w:t>tir</w:t>
      </w:r>
      <w:r>
        <w:rPr>
          <w:rFonts w:eastAsiaTheme="minorHAnsi"/>
          <w:color w:val="000000"/>
          <w:sz w:val="20"/>
          <w:szCs w:val="20"/>
          <w:lang w:eastAsia="en-US"/>
        </w:rPr>
        <w:t>ilmesi</w:t>
      </w:r>
      <w:r w:rsidR="00722756">
        <w:rPr>
          <w:rFonts w:eastAsiaTheme="minorHAnsi"/>
          <w:color w:val="000000"/>
          <w:sz w:val="20"/>
          <w:szCs w:val="20"/>
          <w:lang w:eastAsia="en-US"/>
        </w:rPr>
        <w:t>ni sağlamak üzere</w:t>
      </w:r>
      <w:r>
        <w:rPr>
          <w:rFonts w:eastAsiaTheme="minorHAnsi"/>
          <w:color w:val="000000"/>
          <w:sz w:val="20"/>
          <w:szCs w:val="20"/>
          <w:lang w:eastAsia="en-US"/>
        </w:rPr>
        <w:t xml:space="preserve"> </w:t>
      </w:r>
      <w:r w:rsidR="00722756">
        <w:rPr>
          <w:rFonts w:eastAsiaTheme="minorHAnsi"/>
          <w:color w:val="000000"/>
          <w:sz w:val="20"/>
          <w:szCs w:val="20"/>
          <w:lang w:eastAsia="en-US"/>
        </w:rPr>
        <w:t xml:space="preserve">ADASO’ya uyarlanması  </w:t>
      </w:r>
      <w:r>
        <w:rPr>
          <w:rFonts w:eastAsiaTheme="minorHAnsi"/>
          <w:color w:val="000000"/>
          <w:sz w:val="20"/>
          <w:szCs w:val="20"/>
          <w:lang w:eastAsia="en-US"/>
        </w:rPr>
        <w:t>hedeflenmekte</w:t>
      </w:r>
      <w:r w:rsidRPr="005C2AE6">
        <w:rPr>
          <w:rFonts w:eastAsiaTheme="minorHAnsi"/>
          <w:color w:val="000000"/>
          <w:sz w:val="20"/>
          <w:szCs w:val="20"/>
          <w:lang w:eastAsia="en-US"/>
        </w:rPr>
        <w:t xml:space="preserve">dir. </w:t>
      </w:r>
    </w:p>
    <w:p w:rsidR="00E83668" w:rsidRPr="00722756" w:rsidRDefault="00E83668" w:rsidP="00E83668">
      <w:pPr>
        <w:pStyle w:val="ListeParagraf"/>
        <w:numPr>
          <w:ilvl w:val="0"/>
          <w:numId w:val="10"/>
        </w:numPr>
        <w:spacing w:before="120" w:after="120"/>
        <w:rPr>
          <w:b/>
          <w:sz w:val="20"/>
          <w:szCs w:val="20"/>
        </w:rPr>
      </w:pPr>
      <w:r w:rsidRPr="00722756">
        <w:rPr>
          <w:b/>
          <w:sz w:val="20"/>
          <w:szCs w:val="20"/>
        </w:rPr>
        <w:t>Yazılım( Online Üyelik ve Diğer İşlemler)</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Sicil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Aidat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Muhasebe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Aktarım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Elektronik Arşiv Tarama ve İndeksleme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Elektronik Belge Yönetim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Personel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Bordro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Demirbaş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İç Ticaret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Dış Ticaret ve Evrak Stok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 xml:space="preserve">Dış Ticaret Evrak Onay Sistemi </w:t>
      </w:r>
    </w:p>
    <w:p w:rsidR="00E83668" w:rsidRPr="00722756" w:rsidRDefault="00E83668" w:rsidP="00E83668">
      <w:pPr>
        <w:pStyle w:val="ListeParagraf"/>
        <w:numPr>
          <w:ilvl w:val="2"/>
          <w:numId w:val="10"/>
        </w:numPr>
        <w:tabs>
          <w:tab w:val="clear" w:pos="1560"/>
          <w:tab w:val="num" w:pos="993"/>
        </w:tabs>
        <w:spacing w:after="200" w:line="276" w:lineRule="auto"/>
        <w:ind w:left="1713"/>
        <w:rPr>
          <w:sz w:val="20"/>
          <w:szCs w:val="20"/>
        </w:rPr>
      </w:pPr>
      <w:r w:rsidRPr="00722756">
        <w:rPr>
          <w:sz w:val="20"/>
          <w:szCs w:val="20"/>
        </w:rPr>
        <w:t xml:space="preserve">Evrak Onay Üye Modülü, </w:t>
      </w:r>
    </w:p>
    <w:p w:rsidR="00E83668" w:rsidRPr="00722756" w:rsidRDefault="00E83668" w:rsidP="00E83668">
      <w:pPr>
        <w:pStyle w:val="ListeParagraf"/>
        <w:numPr>
          <w:ilvl w:val="2"/>
          <w:numId w:val="10"/>
        </w:numPr>
        <w:tabs>
          <w:tab w:val="clear" w:pos="1560"/>
          <w:tab w:val="num" w:pos="993"/>
        </w:tabs>
        <w:spacing w:after="200" w:line="276" w:lineRule="auto"/>
        <w:ind w:left="1713"/>
        <w:rPr>
          <w:sz w:val="20"/>
          <w:szCs w:val="20"/>
        </w:rPr>
      </w:pPr>
      <w:r w:rsidRPr="00722756">
        <w:rPr>
          <w:sz w:val="20"/>
          <w:szCs w:val="20"/>
        </w:rPr>
        <w:t xml:space="preserve">Evrak Onay Yönetim Modülü, </w:t>
      </w:r>
    </w:p>
    <w:p w:rsidR="00E83668" w:rsidRPr="00722756" w:rsidRDefault="00E83668" w:rsidP="00E83668">
      <w:pPr>
        <w:pStyle w:val="ListeParagraf"/>
        <w:numPr>
          <w:ilvl w:val="2"/>
          <w:numId w:val="10"/>
        </w:numPr>
        <w:tabs>
          <w:tab w:val="clear" w:pos="1560"/>
          <w:tab w:val="num" w:pos="993"/>
        </w:tabs>
        <w:spacing w:after="200" w:line="276" w:lineRule="auto"/>
        <w:ind w:left="1713"/>
        <w:rPr>
          <w:sz w:val="20"/>
          <w:szCs w:val="20"/>
        </w:rPr>
      </w:pPr>
      <w:r w:rsidRPr="00722756">
        <w:rPr>
          <w:sz w:val="20"/>
          <w:szCs w:val="20"/>
        </w:rPr>
        <w:lastRenderedPageBreak/>
        <w:t>Evrak Satış ve Onay Modülü (Kiosk)</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Meslek Komitesi Üyelik ve Karar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Etkinlik Takip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İş Makinası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Stok Modülü</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Web Sitesi</w:t>
      </w:r>
    </w:p>
    <w:p w:rsidR="00E83668" w:rsidRPr="00722756" w:rsidRDefault="00E83668" w:rsidP="00E83668">
      <w:pPr>
        <w:pStyle w:val="ListeParagraf"/>
        <w:numPr>
          <w:ilvl w:val="1"/>
          <w:numId w:val="10"/>
        </w:numPr>
        <w:spacing w:after="200" w:line="276" w:lineRule="auto"/>
        <w:rPr>
          <w:sz w:val="20"/>
          <w:szCs w:val="20"/>
        </w:rPr>
      </w:pPr>
      <w:r w:rsidRPr="00722756">
        <w:rPr>
          <w:sz w:val="20"/>
          <w:szCs w:val="20"/>
        </w:rPr>
        <w:t>Web Sitesi Uygulamaları</w:t>
      </w:r>
    </w:p>
    <w:p w:rsidR="00E83668" w:rsidRPr="00722756" w:rsidRDefault="00E83668" w:rsidP="00E83668">
      <w:pPr>
        <w:pStyle w:val="ListeParagraf"/>
        <w:numPr>
          <w:ilvl w:val="2"/>
          <w:numId w:val="10"/>
        </w:numPr>
        <w:tabs>
          <w:tab w:val="clear" w:pos="1560"/>
          <w:tab w:val="num" w:pos="993"/>
        </w:tabs>
        <w:spacing w:after="200" w:line="276" w:lineRule="auto"/>
        <w:ind w:left="1713"/>
        <w:rPr>
          <w:sz w:val="20"/>
          <w:szCs w:val="20"/>
        </w:rPr>
      </w:pPr>
      <w:r w:rsidRPr="00722756">
        <w:rPr>
          <w:sz w:val="20"/>
          <w:szCs w:val="20"/>
        </w:rPr>
        <w:t>-Üye Bilgi Sistemi (web)</w:t>
      </w:r>
    </w:p>
    <w:p w:rsidR="00E83668" w:rsidRPr="00722756" w:rsidRDefault="00E83668" w:rsidP="00E83668">
      <w:pPr>
        <w:pStyle w:val="ListeParagraf"/>
        <w:numPr>
          <w:ilvl w:val="2"/>
          <w:numId w:val="10"/>
        </w:numPr>
        <w:tabs>
          <w:tab w:val="clear" w:pos="1560"/>
          <w:tab w:val="num" w:pos="993"/>
        </w:tabs>
        <w:spacing w:after="200" w:line="276" w:lineRule="auto"/>
        <w:ind w:left="1713"/>
        <w:rPr>
          <w:sz w:val="20"/>
          <w:szCs w:val="20"/>
        </w:rPr>
      </w:pPr>
      <w:r w:rsidRPr="00722756">
        <w:rPr>
          <w:sz w:val="20"/>
          <w:szCs w:val="20"/>
        </w:rPr>
        <w:t>-Aidat Ödeme Sistemi (web+mobil)</w:t>
      </w:r>
    </w:p>
    <w:p w:rsidR="00E83668" w:rsidRPr="00722756" w:rsidRDefault="00E83668" w:rsidP="00E83668">
      <w:pPr>
        <w:pStyle w:val="ListeParagraf"/>
        <w:numPr>
          <w:ilvl w:val="2"/>
          <w:numId w:val="10"/>
        </w:numPr>
        <w:tabs>
          <w:tab w:val="clear" w:pos="1560"/>
          <w:tab w:val="num" w:pos="993"/>
        </w:tabs>
        <w:spacing w:after="200" w:line="276" w:lineRule="auto"/>
        <w:ind w:left="1713"/>
        <w:rPr>
          <w:sz w:val="20"/>
          <w:szCs w:val="20"/>
        </w:rPr>
      </w:pPr>
      <w:r w:rsidRPr="00722756">
        <w:rPr>
          <w:sz w:val="20"/>
          <w:szCs w:val="20"/>
        </w:rPr>
        <w:t>-Elektronik Belge (e-imzalı) Düzenleme Sistemi (web)</w:t>
      </w:r>
    </w:p>
    <w:p w:rsidR="00E83668" w:rsidRPr="00722756" w:rsidRDefault="00E83668" w:rsidP="00E83668">
      <w:pPr>
        <w:spacing w:after="200" w:line="276" w:lineRule="auto"/>
        <w:rPr>
          <w:b/>
          <w:sz w:val="20"/>
          <w:szCs w:val="20"/>
          <w:u w:val="single"/>
        </w:rPr>
      </w:pPr>
      <w:r w:rsidRPr="00722756">
        <w:rPr>
          <w:b/>
          <w:sz w:val="20"/>
          <w:szCs w:val="20"/>
          <w:u w:val="single"/>
        </w:rPr>
        <w:t>Sicil Modülü</w:t>
      </w:r>
    </w:p>
    <w:p w:rsidR="00E83668" w:rsidRPr="00722756" w:rsidRDefault="00E83668" w:rsidP="00E83668">
      <w:pPr>
        <w:pStyle w:val="ListeParagraf"/>
        <w:numPr>
          <w:ilvl w:val="0"/>
          <w:numId w:val="15"/>
        </w:numPr>
        <w:spacing w:after="200" w:line="276" w:lineRule="auto"/>
        <w:rPr>
          <w:b/>
          <w:sz w:val="20"/>
          <w:szCs w:val="20"/>
        </w:rPr>
      </w:pPr>
      <w:r w:rsidRPr="00722756">
        <w:rPr>
          <w:b/>
          <w:sz w:val="20"/>
          <w:szCs w:val="20"/>
        </w:rPr>
        <w:t>Genel Bilgiler</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 xml:space="preserve">Üye Bilgileri </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Yeni Üye Ekleme/Güncelleme</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Kişi Nüfus Bilgileri Ekleme/Güncelleme/Silme/Kimlik No Doğrulama</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Şahıs BilgileriEkleme/Güncelleme/Silme</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Ortak Bilgileri Ekleme/Güncelleme/Silme</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Yetkili Bilgileri Ekleme/Güncelleme/Silme</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Üye Hızlı/Gelişmiş Arama</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Üye İşlemleri</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Kayıt Beyannamesi (Gerçek Kişi/Tüzel Kişi)</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Kayıt Yapıldığına Dair Tebligat</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Derece Değişiklik Tebligatı</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Meslek Grubu Değişiklik Tebligatı</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Faaliyet Kodu Değişiklik Tebligatı</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Üyelik Belgesi (İngilizce/Türkçe)</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Üye Sicil Bilgi Formu</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Üyelik defteri yazdırma</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Üye Tescil İşlemleri (Ekleme/Güncelleme/Silme)</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Unvan</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Tescilli Adres</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Sermaye</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Derece, Meslek Grubu ve Faaliyet Kodu Tarihçesi</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Yapılan Tebligatlar Listesi</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Üye Özel Not Listesi</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Belge Düzenleme</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Üyeler için Kanun ve yönetmelikler çerçevesinde Odalar tarafından düzenlenen belgelerin hazırlanması (örneğin Oda Sicil kayıt Sureti, Faaliyet Belgesi vb.)(yaklaşık 10 farklı belge, İngilizce/Türkçe) ,</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Üye olmayan kişiler için SGK belgesi düzenlenmesi,</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Tahsilat İşlemleri</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Tahsilat tipi tanımlama</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Makbuz oluşturma (nakit ve kredi kartı)</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Otomatik makbuz oluşturma (düzenlenmiş belgeler için)</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Üye olmayan kişi/firmalara makbuz düzenleme</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 xml:space="preserve">Günlük tahsilat listesi/özeti </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 xml:space="preserve">Dönemlere göre tahsilat listesi/özeti </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Hesap ekstresi</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Üye/genel bazlı tahsilat istatistikleri</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Askı İşlemleri</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Kanun gereği askıya alınacak üyelerin otomatik olarak tespit edilmesi ve askıya alınması</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lastRenderedPageBreak/>
        <w:t>Haftalık olarak askıdan düşecek üyelerin tespiti ve askıdan düşürülmesi</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Üye askı durumu takip tablosu</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Üyenin Kayıtlı olduğu diğer odalar</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Kişi ya da kurumlardan gelen yazılara cevaben belge hazırlama sihirbazı</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Tanımlar (Listeleme/Ekleme/Güncelleme/Silme)</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Meslek Grupları</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Nace Kodları</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Ticaret Sicil Memurlukları</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İşletme Türleri</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Vergi Daireleri</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Odalar ve Borsalar</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Sayaçlar (Belge/Tebligat/Makbuz vb)</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Tahsil Türleri</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İmza Yetkilileri</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Oda Bilgileri</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Hatalı Aktarım hareketleri</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 xml:space="preserve">Kişi Nüfus Bilgileri Listesi </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Toplu Kimlik No Doğrulama</w:t>
      </w:r>
    </w:p>
    <w:p w:rsidR="00E83668" w:rsidRPr="00722756" w:rsidRDefault="00E83668" w:rsidP="00E83668">
      <w:pPr>
        <w:pStyle w:val="ListeParagraf"/>
        <w:numPr>
          <w:ilvl w:val="1"/>
          <w:numId w:val="15"/>
        </w:numPr>
        <w:spacing w:after="200" w:line="276" w:lineRule="auto"/>
        <w:rPr>
          <w:sz w:val="20"/>
          <w:szCs w:val="20"/>
        </w:rPr>
      </w:pPr>
      <w:r w:rsidRPr="00722756">
        <w:rPr>
          <w:sz w:val="20"/>
          <w:szCs w:val="20"/>
        </w:rPr>
        <w:t>Raporlar</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Önceden tanımlanmış parametrik üye raporları (yaklaşık 30 Adet)</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Üyenin tüm bilgilerine göre filtreleme seçenekleri</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İsteğe göre uyarlanabilen esnek rapor oluşturma sihirbazı</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Üye dağılım raporlar</w:t>
      </w:r>
    </w:p>
    <w:p w:rsidR="00E83668" w:rsidRPr="00722756" w:rsidRDefault="00E83668" w:rsidP="00E83668">
      <w:pPr>
        <w:pStyle w:val="ListeParagraf"/>
        <w:numPr>
          <w:ilvl w:val="3"/>
          <w:numId w:val="15"/>
        </w:numPr>
        <w:spacing w:after="200" w:line="276" w:lineRule="auto"/>
        <w:rPr>
          <w:sz w:val="20"/>
          <w:szCs w:val="20"/>
        </w:rPr>
      </w:pPr>
      <w:r w:rsidRPr="00722756">
        <w:rPr>
          <w:sz w:val="20"/>
          <w:szCs w:val="20"/>
        </w:rPr>
        <w:t>Tüm tanımlara göre (8 Adet)</w:t>
      </w:r>
    </w:p>
    <w:p w:rsidR="00E83668" w:rsidRPr="00722756" w:rsidRDefault="00E83668" w:rsidP="00E83668">
      <w:pPr>
        <w:pStyle w:val="ListeParagraf"/>
        <w:numPr>
          <w:ilvl w:val="3"/>
          <w:numId w:val="15"/>
        </w:numPr>
        <w:spacing w:after="200" w:line="276" w:lineRule="auto"/>
        <w:rPr>
          <w:sz w:val="20"/>
          <w:szCs w:val="20"/>
        </w:rPr>
      </w:pPr>
      <w:r w:rsidRPr="00722756">
        <w:rPr>
          <w:sz w:val="20"/>
          <w:szCs w:val="20"/>
        </w:rPr>
        <w:t>Meslek Grubu ve Nace koduna göre</w:t>
      </w:r>
    </w:p>
    <w:p w:rsidR="00E83668" w:rsidRPr="00722756" w:rsidRDefault="00E83668" w:rsidP="00E83668">
      <w:pPr>
        <w:pStyle w:val="ListeParagraf"/>
        <w:numPr>
          <w:ilvl w:val="3"/>
          <w:numId w:val="15"/>
        </w:numPr>
        <w:spacing w:after="200" w:line="276" w:lineRule="auto"/>
        <w:rPr>
          <w:sz w:val="20"/>
          <w:szCs w:val="20"/>
        </w:rPr>
      </w:pPr>
      <w:r w:rsidRPr="00722756">
        <w:rPr>
          <w:sz w:val="20"/>
          <w:szCs w:val="20"/>
        </w:rPr>
        <w:t>Nace Koduna göre</w:t>
      </w:r>
    </w:p>
    <w:p w:rsidR="00E83668" w:rsidRPr="00722756" w:rsidRDefault="00E83668" w:rsidP="00E83668">
      <w:pPr>
        <w:pStyle w:val="ListeParagraf"/>
        <w:numPr>
          <w:ilvl w:val="2"/>
          <w:numId w:val="15"/>
        </w:numPr>
        <w:spacing w:after="200" w:line="276" w:lineRule="auto"/>
        <w:rPr>
          <w:sz w:val="20"/>
          <w:szCs w:val="20"/>
        </w:rPr>
      </w:pPr>
      <w:r w:rsidRPr="00722756">
        <w:rPr>
          <w:sz w:val="20"/>
          <w:szCs w:val="20"/>
        </w:rPr>
        <w:t>Seçim Rapoları (3 adet)</w:t>
      </w:r>
    </w:p>
    <w:p w:rsidR="00E83668" w:rsidRPr="00722756" w:rsidRDefault="00E83668" w:rsidP="00E83668">
      <w:pPr>
        <w:pStyle w:val="ListeParagraf"/>
        <w:numPr>
          <w:ilvl w:val="1"/>
          <w:numId w:val="15"/>
        </w:numPr>
        <w:spacing w:line="276" w:lineRule="auto"/>
        <w:jc w:val="both"/>
        <w:rPr>
          <w:sz w:val="20"/>
          <w:szCs w:val="20"/>
        </w:rPr>
      </w:pPr>
      <w:r w:rsidRPr="00722756">
        <w:rPr>
          <w:sz w:val="20"/>
          <w:szCs w:val="20"/>
        </w:rPr>
        <w:t>Personel bazlı kullanıcı sistemi</w:t>
      </w:r>
    </w:p>
    <w:p w:rsidR="00E83668" w:rsidRPr="00722756" w:rsidRDefault="00E83668" w:rsidP="00E83668">
      <w:pPr>
        <w:pStyle w:val="ListeParagraf"/>
        <w:numPr>
          <w:ilvl w:val="1"/>
          <w:numId w:val="15"/>
        </w:numPr>
        <w:spacing w:line="276" w:lineRule="auto"/>
        <w:jc w:val="both"/>
        <w:rPr>
          <w:sz w:val="20"/>
          <w:szCs w:val="20"/>
        </w:rPr>
      </w:pPr>
      <w:r w:rsidRPr="00722756">
        <w:rPr>
          <w:sz w:val="20"/>
          <w:szCs w:val="20"/>
        </w:rPr>
        <w:t>Sınırsız kullanıcı tanımlama,</w:t>
      </w:r>
    </w:p>
    <w:p w:rsidR="00E83668" w:rsidRPr="00722756" w:rsidRDefault="00E83668" w:rsidP="00E83668">
      <w:pPr>
        <w:pStyle w:val="ListeParagraf"/>
        <w:numPr>
          <w:ilvl w:val="1"/>
          <w:numId w:val="15"/>
        </w:numPr>
        <w:spacing w:line="276" w:lineRule="auto"/>
        <w:jc w:val="both"/>
        <w:rPr>
          <w:sz w:val="20"/>
          <w:szCs w:val="20"/>
        </w:rPr>
      </w:pPr>
      <w:r w:rsidRPr="00722756">
        <w:rPr>
          <w:sz w:val="20"/>
          <w:szCs w:val="20"/>
        </w:rPr>
        <w:t>Kullanıcı yetkilendirme ve erişim kısıtlama,</w:t>
      </w:r>
    </w:p>
    <w:p w:rsidR="00E83668" w:rsidRPr="00722756" w:rsidRDefault="00E83668" w:rsidP="00E83668">
      <w:pPr>
        <w:pStyle w:val="ListeParagraf"/>
        <w:numPr>
          <w:ilvl w:val="1"/>
          <w:numId w:val="15"/>
        </w:numPr>
        <w:spacing w:line="276" w:lineRule="auto"/>
        <w:jc w:val="both"/>
        <w:rPr>
          <w:sz w:val="20"/>
          <w:szCs w:val="20"/>
        </w:rPr>
      </w:pPr>
      <w:r w:rsidRPr="00722756">
        <w:rPr>
          <w:sz w:val="20"/>
          <w:szCs w:val="20"/>
        </w:rPr>
        <w:t>Tasarlanacak tüm raporlar için baskı önizleme ve başta pdf, excel, word olmak üzere dışarı aktarma ve hızlı e-posta gönderme</w:t>
      </w:r>
    </w:p>
    <w:p w:rsidR="00E83668" w:rsidRPr="00722756" w:rsidRDefault="00E83668" w:rsidP="00E83668">
      <w:pPr>
        <w:pStyle w:val="ListeParagraf"/>
        <w:numPr>
          <w:ilvl w:val="1"/>
          <w:numId w:val="15"/>
        </w:numPr>
        <w:spacing w:line="276" w:lineRule="auto"/>
        <w:jc w:val="both"/>
        <w:rPr>
          <w:sz w:val="20"/>
          <w:szCs w:val="20"/>
        </w:rPr>
      </w:pPr>
      <w:r w:rsidRPr="00722756">
        <w:rPr>
          <w:sz w:val="20"/>
          <w:szCs w:val="20"/>
        </w:rPr>
        <w:t>Ribbon Menü sistemi,</w:t>
      </w:r>
    </w:p>
    <w:p w:rsidR="00E83668" w:rsidRPr="00722756" w:rsidRDefault="00E83668" w:rsidP="00E83668">
      <w:pPr>
        <w:pStyle w:val="ListeParagraf"/>
        <w:numPr>
          <w:ilvl w:val="1"/>
          <w:numId w:val="15"/>
        </w:numPr>
        <w:spacing w:line="276" w:lineRule="auto"/>
        <w:jc w:val="both"/>
        <w:rPr>
          <w:sz w:val="20"/>
          <w:szCs w:val="20"/>
        </w:rPr>
      </w:pPr>
      <w:r w:rsidRPr="00722756">
        <w:rPr>
          <w:sz w:val="20"/>
          <w:szCs w:val="20"/>
        </w:rPr>
        <w:t>İlişkili olduğu diğer modüllerle tam entegrasyon,</w:t>
      </w:r>
    </w:p>
    <w:p w:rsidR="00E83668" w:rsidRPr="00722756" w:rsidRDefault="00E83668" w:rsidP="00E83668">
      <w:pPr>
        <w:pStyle w:val="ListeParagraf"/>
        <w:numPr>
          <w:ilvl w:val="0"/>
          <w:numId w:val="15"/>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15"/>
        </w:numPr>
        <w:spacing w:line="276" w:lineRule="auto"/>
        <w:jc w:val="both"/>
        <w:rPr>
          <w:sz w:val="20"/>
          <w:szCs w:val="20"/>
        </w:rPr>
      </w:pPr>
      <w:r w:rsidRPr="00722756">
        <w:rPr>
          <w:sz w:val="20"/>
          <w:szCs w:val="20"/>
        </w:rPr>
        <w:t>Aidat Modülü</w:t>
      </w:r>
    </w:p>
    <w:p w:rsidR="00E83668" w:rsidRPr="00722756" w:rsidRDefault="00E83668" w:rsidP="00E83668">
      <w:pPr>
        <w:pStyle w:val="ListeParagraf"/>
        <w:numPr>
          <w:ilvl w:val="2"/>
          <w:numId w:val="15"/>
        </w:numPr>
        <w:spacing w:line="276" w:lineRule="auto"/>
        <w:jc w:val="both"/>
        <w:rPr>
          <w:sz w:val="20"/>
          <w:szCs w:val="20"/>
        </w:rPr>
      </w:pPr>
      <w:r w:rsidRPr="00722756">
        <w:rPr>
          <w:sz w:val="20"/>
          <w:szCs w:val="20"/>
        </w:rPr>
        <w:t>Ödenmiş/ödenmemiş aidat bilgilerine erişim</w:t>
      </w:r>
    </w:p>
    <w:p w:rsidR="00E83668" w:rsidRPr="00722756" w:rsidRDefault="00E83668" w:rsidP="00E83668">
      <w:pPr>
        <w:pStyle w:val="ListeParagraf"/>
        <w:numPr>
          <w:ilvl w:val="2"/>
          <w:numId w:val="15"/>
        </w:numPr>
        <w:spacing w:line="276" w:lineRule="auto"/>
        <w:jc w:val="both"/>
        <w:rPr>
          <w:sz w:val="20"/>
          <w:szCs w:val="20"/>
        </w:rPr>
      </w:pPr>
      <w:r w:rsidRPr="00722756">
        <w:rPr>
          <w:sz w:val="20"/>
          <w:szCs w:val="20"/>
        </w:rPr>
        <w:t>Dereceler ve sermaye dağılımlarına erişim</w:t>
      </w:r>
    </w:p>
    <w:p w:rsidR="00E83668" w:rsidRPr="00722756" w:rsidRDefault="00E83668" w:rsidP="00E83668">
      <w:pPr>
        <w:pStyle w:val="ListeParagraf"/>
        <w:numPr>
          <w:ilvl w:val="2"/>
          <w:numId w:val="15"/>
        </w:numPr>
        <w:spacing w:line="276" w:lineRule="auto"/>
        <w:jc w:val="both"/>
        <w:rPr>
          <w:sz w:val="20"/>
          <w:szCs w:val="20"/>
        </w:rPr>
      </w:pPr>
      <w:r w:rsidRPr="00722756">
        <w:rPr>
          <w:sz w:val="20"/>
          <w:szCs w:val="20"/>
        </w:rPr>
        <w:t>Gecikme zammı oranlarına erişim</w:t>
      </w:r>
    </w:p>
    <w:p w:rsidR="00E83668" w:rsidRPr="00722756" w:rsidRDefault="00E83668" w:rsidP="00E83668">
      <w:pPr>
        <w:pStyle w:val="ListeParagraf"/>
        <w:numPr>
          <w:ilvl w:val="1"/>
          <w:numId w:val="15"/>
        </w:numPr>
        <w:spacing w:line="276" w:lineRule="auto"/>
        <w:jc w:val="both"/>
        <w:rPr>
          <w:sz w:val="20"/>
          <w:szCs w:val="20"/>
        </w:rPr>
      </w:pPr>
      <w:r w:rsidRPr="00722756">
        <w:rPr>
          <w:sz w:val="20"/>
          <w:szCs w:val="20"/>
        </w:rPr>
        <w:t>Meslek Komitesi Üyelik ve Karar Modülü</w:t>
      </w:r>
    </w:p>
    <w:p w:rsidR="00E83668" w:rsidRPr="00722756" w:rsidRDefault="00E83668" w:rsidP="00E83668">
      <w:pPr>
        <w:pStyle w:val="ListeParagraf"/>
        <w:numPr>
          <w:ilvl w:val="2"/>
          <w:numId w:val="15"/>
        </w:numPr>
        <w:spacing w:line="276" w:lineRule="auto"/>
        <w:jc w:val="both"/>
        <w:rPr>
          <w:sz w:val="20"/>
          <w:szCs w:val="20"/>
        </w:rPr>
      </w:pPr>
      <w:r w:rsidRPr="00722756">
        <w:rPr>
          <w:sz w:val="20"/>
          <w:szCs w:val="20"/>
        </w:rPr>
        <w:t>Meslek Komitesi/ Meclis/Yönetim Kurulu Üyesi bilgilerine erişim</w:t>
      </w:r>
    </w:p>
    <w:p w:rsidR="00E83668" w:rsidRPr="00722756" w:rsidRDefault="00E83668" w:rsidP="00E83668">
      <w:pPr>
        <w:pStyle w:val="ListeParagraf"/>
        <w:numPr>
          <w:ilvl w:val="1"/>
          <w:numId w:val="15"/>
        </w:numPr>
        <w:spacing w:line="276" w:lineRule="auto"/>
        <w:jc w:val="both"/>
        <w:rPr>
          <w:sz w:val="20"/>
          <w:szCs w:val="20"/>
        </w:rPr>
      </w:pPr>
      <w:r w:rsidRPr="00722756">
        <w:rPr>
          <w:sz w:val="20"/>
          <w:szCs w:val="20"/>
        </w:rPr>
        <w:t>Muhasebe Modülü</w:t>
      </w:r>
    </w:p>
    <w:p w:rsidR="00E83668" w:rsidRPr="00722756" w:rsidRDefault="00E83668" w:rsidP="00E83668">
      <w:pPr>
        <w:pStyle w:val="ListeParagraf"/>
        <w:numPr>
          <w:ilvl w:val="2"/>
          <w:numId w:val="15"/>
        </w:numPr>
        <w:spacing w:line="276" w:lineRule="auto"/>
        <w:jc w:val="both"/>
        <w:rPr>
          <w:sz w:val="20"/>
          <w:szCs w:val="20"/>
        </w:rPr>
      </w:pPr>
      <w:r w:rsidRPr="00722756">
        <w:rPr>
          <w:sz w:val="20"/>
          <w:szCs w:val="20"/>
        </w:rPr>
        <w:t>Üyeden yapılan tahsilatlara otomatik fiş düzenlenmesi</w:t>
      </w:r>
    </w:p>
    <w:p w:rsidR="00E83668" w:rsidRPr="00722756" w:rsidRDefault="00E83668" w:rsidP="00E83668">
      <w:pPr>
        <w:pStyle w:val="ListeParagraf"/>
        <w:numPr>
          <w:ilvl w:val="1"/>
          <w:numId w:val="15"/>
        </w:numPr>
        <w:spacing w:line="276" w:lineRule="auto"/>
        <w:jc w:val="both"/>
        <w:rPr>
          <w:sz w:val="20"/>
          <w:szCs w:val="20"/>
        </w:rPr>
      </w:pPr>
      <w:r w:rsidRPr="00722756">
        <w:rPr>
          <w:sz w:val="20"/>
          <w:szCs w:val="20"/>
        </w:rPr>
        <w:t>Elektronik Belge Yönetim Sistemi</w:t>
      </w:r>
    </w:p>
    <w:p w:rsidR="00E83668" w:rsidRPr="00722756" w:rsidRDefault="00E83668" w:rsidP="00E83668">
      <w:pPr>
        <w:pStyle w:val="ListeParagraf"/>
        <w:numPr>
          <w:ilvl w:val="2"/>
          <w:numId w:val="15"/>
        </w:numPr>
        <w:spacing w:line="276" w:lineRule="auto"/>
        <w:jc w:val="both"/>
        <w:rPr>
          <w:sz w:val="20"/>
          <w:szCs w:val="20"/>
        </w:rPr>
      </w:pPr>
      <w:r w:rsidRPr="00722756">
        <w:rPr>
          <w:sz w:val="20"/>
          <w:szCs w:val="20"/>
        </w:rPr>
        <w:t>İlgili gelen/giden evrakın görüntülenmesi/yazdırılması</w:t>
      </w:r>
    </w:p>
    <w:p w:rsidR="00E83668" w:rsidRPr="00722756" w:rsidRDefault="00E83668" w:rsidP="00E83668">
      <w:pPr>
        <w:pStyle w:val="ListeParagraf"/>
        <w:numPr>
          <w:ilvl w:val="0"/>
          <w:numId w:val="15"/>
        </w:numPr>
        <w:spacing w:line="276" w:lineRule="auto"/>
        <w:jc w:val="both"/>
        <w:rPr>
          <w:b/>
          <w:sz w:val="20"/>
          <w:szCs w:val="20"/>
        </w:rPr>
      </w:pPr>
      <w:r w:rsidRPr="00722756">
        <w:rPr>
          <w:b/>
          <w:sz w:val="20"/>
          <w:szCs w:val="20"/>
        </w:rPr>
        <w:t>Veri Aktarımı</w:t>
      </w:r>
    </w:p>
    <w:p w:rsidR="00E83668" w:rsidRPr="00722756" w:rsidRDefault="00E83668" w:rsidP="00E83668">
      <w:pPr>
        <w:pStyle w:val="ListeParagraf"/>
        <w:numPr>
          <w:ilvl w:val="1"/>
          <w:numId w:val="15"/>
        </w:numPr>
        <w:spacing w:line="276" w:lineRule="auto"/>
        <w:jc w:val="both"/>
        <w:rPr>
          <w:b/>
          <w:sz w:val="20"/>
          <w:szCs w:val="20"/>
        </w:rPr>
      </w:pPr>
      <w:r w:rsidRPr="00722756">
        <w:rPr>
          <w:sz w:val="20"/>
          <w:szCs w:val="20"/>
        </w:rPr>
        <w:t>TOBB.Net Sicil Web Uygulamasından veri aktarımı yapılacaktır</w:t>
      </w:r>
    </w:p>
    <w:p w:rsidR="009354EB" w:rsidRDefault="009354EB" w:rsidP="00E83668">
      <w:pPr>
        <w:spacing w:before="120" w:after="120"/>
        <w:rPr>
          <w:b/>
          <w:sz w:val="20"/>
          <w:szCs w:val="20"/>
          <w:u w:val="single"/>
        </w:rPr>
      </w:pPr>
    </w:p>
    <w:p w:rsidR="009354EB" w:rsidRDefault="009354EB" w:rsidP="00E83668">
      <w:pPr>
        <w:spacing w:before="120" w:after="120"/>
        <w:rPr>
          <w:b/>
          <w:sz w:val="20"/>
          <w:szCs w:val="20"/>
          <w:u w:val="single"/>
        </w:rPr>
      </w:pPr>
    </w:p>
    <w:p w:rsidR="009354EB" w:rsidRDefault="009354EB" w:rsidP="00E83668">
      <w:pPr>
        <w:spacing w:before="120" w:after="120"/>
        <w:rPr>
          <w:b/>
          <w:sz w:val="20"/>
          <w:szCs w:val="20"/>
          <w:u w:val="single"/>
        </w:rPr>
      </w:pPr>
    </w:p>
    <w:p w:rsidR="009354EB" w:rsidRDefault="009354EB" w:rsidP="00E83668">
      <w:pPr>
        <w:spacing w:before="120" w:after="120"/>
        <w:rPr>
          <w:b/>
          <w:sz w:val="20"/>
          <w:szCs w:val="20"/>
          <w:u w:val="single"/>
        </w:rPr>
      </w:pPr>
    </w:p>
    <w:p w:rsidR="00E83668" w:rsidRPr="00722756" w:rsidRDefault="00E83668" w:rsidP="00E83668">
      <w:pPr>
        <w:spacing w:before="120" w:after="120"/>
        <w:rPr>
          <w:b/>
          <w:sz w:val="20"/>
          <w:szCs w:val="20"/>
          <w:u w:val="single"/>
        </w:rPr>
      </w:pPr>
      <w:r w:rsidRPr="00722756">
        <w:rPr>
          <w:b/>
          <w:sz w:val="20"/>
          <w:szCs w:val="20"/>
          <w:u w:val="single"/>
        </w:rPr>
        <w:lastRenderedPageBreak/>
        <w:t>Aidat Modülü</w:t>
      </w:r>
    </w:p>
    <w:p w:rsidR="00E83668" w:rsidRPr="00722756" w:rsidRDefault="00E83668" w:rsidP="00E83668">
      <w:pPr>
        <w:pStyle w:val="ListeParagraf"/>
        <w:numPr>
          <w:ilvl w:val="0"/>
          <w:numId w:val="16"/>
        </w:numPr>
        <w:spacing w:after="200" w:line="276" w:lineRule="auto"/>
        <w:jc w:val="both"/>
        <w:rPr>
          <w:b/>
          <w:sz w:val="20"/>
          <w:szCs w:val="20"/>
        </w:rPr>
      </w:pPr>
      <w:r w:rsidRPr="00722756">
        <w:rPr>
          <w:b/>
          <w:sz w:val="20"/>
          <w:szCs w:val="20"/>
        </w:rPr>
        <w:t>Genel Bilgiler</w:t>
      </w:r>
    </w:p>
    <w:p w:rsidR="00E83668" w:rsidRPr="00722756" w:rsidRDefault="00E83668" w:rsidP="00E83668">
      <w:pPr>
        <w:pStyle w:val="ListeParagraf"/>
        <w:numPr>
          <w:ilvl w:val="1"/>
          <w:numId w:val="16"/>
        </w:numPr>
        <w:spacing w:after="200" w:line="276" w:lineRule="auto"/>
        <w:jc w:val="both"/>
        <w:rPr>
          <w:sz w:val="20"/>
          <w:szCs w:val="20"/>
        </w:rPr>
      </w:pPr>
      <w:r w:rsidRPr="00722756">
        <w:rPr>
          <w:sz w:val="20"/>
          <w:szCs w:val="20"/>
        </w:rPr>
        <w:t>Aidat Tahakkuk İşlemleri</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Yıllık Aidat Tahakkuk</w:t>
      </w:r>
    </w:p>
    <w:p w:rsidR="00E83668" w:rsidRPr="00722756" w:rsidRDefault="00E83668" w:rsidP="00E83668">
      <w:pPr>
        <w:pStyle w:val="ListeParagraf"/>
        <w:numPr>
          <w:ilvl w:val="3"/>
          <w:numId w:val="16"/>
        </w:numPr>
        <w:spacing w:after="200" w:line="276" w:lineRule="auto"/>
        <w:jc w:val="both"/>
        <w:rPr>
          <w:sz w:val="20"/>
          <w:szCs w:val="20"/>
        </w:rPr>
      </w:pPr>
      <w:r w:rsidRPr="00722756">
        <w:rPr>
          <w:sz w:val="20"/>
          <w:szCs w:val="20"/>
        </w:rPr>
        <w:t>Sermayesi değişen üyelerin tespit edilerek yeni derece belirlenmesi</w:t>
      </w:r>
    </w:p>
    <w:p w:rsidR="00E83668" w:rsidRPr="00722756" w:rsidRDefault="00E83668" w:rsidP="00E83668">
      <w:pPr>
        <w:pStyle w:val="ListeParagraf"/>
        <w:numPr>
          <w:ilvl w:val="3"/>
          <w:numId w:val="16"/>
        </w:numPr>
        <w:spacing w:after="200" w:line="276" w:lineRule="auto"/>
        <w:jc w:val="both"/>
        <w:rPr>
          <w:sz w:val="20"/>
          <w:szCs w:val="20"/>
        </w:rPr>
      </w:pPr>
      <w:r w:rsidRPr="00722756">
        <w:rPr>
          <w:sz w:val="20"/>
          <w:szCs w:val="20"/>
        </w:rPr>
        <w:t>Yeni dereceler dikkate alınarak tüm üyelere toplu yıllık aidat tahakkuku,</w:t>
      </w:r>
    </w:p>
    <w:p w:rsidR="00E83668" w:rsidRPr="00722756" w:rsidRDefault="00E83668" w:rsidP="00E83668">
      <w:pPr>
        <w:pStyle w:val="ListeParagraf"/>
        <w:numPr>
          <w:ilvl w:val="3"/>
          <w:numId w:val="16"/>
        </w:numPr>
        <w:spacing w:after="200" w:line="276" w:lineRule="auto"/>
        <w:jc w:val="both"/>
        <w:rPr>
          <w:sz w:val="20"/>
          <w:szCs w:val="20"/>
        </w:rPr>
      </w:pPr>
      <w:r w:rsidRPr="00722756">
        <w:rPr>
          <w:sz w:val="20"/>
          <w:szCs w:val="20"/>
        </w:rPr>
        <w:t xml:space="preserve">Üyenin kayıtlı olduğu diğer oda ve borsalar </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Munzam Aidat Tahakkuk</w:t>
      </w:r>
    </w:p>
    <w:p w:rsidR="00E83668" w:rsidRPr="00722756" w:rsidRDefault="00E83668" w:rsidP="00E83668">
      <w:pPr>
        <w:pStyle w:val="ListeParagraf"/>
        <w:numPr>
          <w:ilvl w:val="3"/>
          <w:numId w:val="16"/>
        </w:numPr>
        <w:spacing w:after="200" w:line="276" w:lineRule="auto"/>
        <w:jc w:val="both"/>
        <w:rPr>
          <w:sz w:val="20"/>
          <w:szCs w:val="20"/>
        </w:rPr>
      </w:pPr>
      <w:r w:rsidRPr="00722756">
        <w:rPr>
          <w:sz w:val="20"/>
          <w:szCs w:val="20"/>
        </w:rPr>
        <w:t>Vergi matrahı tahakkuku</w:t>
      </w:r>
    </w:p>
    <w:p w:rsidR="00E83668" w:rsidRPr="00722756" w:rsidRDefault="00E83668" w:rsidP="00E83668">
      <w:pPr>
        <w:pStyle w:val="ListeParagraf"/>
        <w:numPr>
          <w:ilvl w:val="3"/>
          <w:numId w:val="16"/>
        </w:numPr>
        <w:spacing w:after="200" w:line="276" w:lineRule="auto"/>
        <w:jc w:val="both"/>
        <w:rPr>
          <w:sz w:val="20"/>
          <w:szCs w:val="20"/>
        </w:rPr>
      </w:pPr>
      <w:r w:rsidRPr="00722756">
        <w:rPr>
          <w:sz w:val="20"/>
          <w:szCs w:val="20"/>
        </w:rPr>
        <w:t>Vergi Dairelerinden Excel formatında alınan vergi numarası bazlı vergi matrahı listeleri kullanılarak otomatik vergi matrahı ve munzam aidat tahakkuku,</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Üyenin kayıtlı olduğu diğer odalar baz alınarak kanun ve yönetmelikler çerçevesinde Yıllık ve Munzam aidat paylaşımının yapılması (Yıllık ve Munzam Aidat paylaşımının hükümleri birbirinden farklıdır)</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 xml:space="preserve">Kanun ve yönetmelikler çerçevesinde askıda olan üyelere aidat tahakkukunun durdurulması ve askıdan düşen üyelere tahakkuk edilmemiş aidatların yeniden tahakkukunun yapılması </w:t>
      </w:r>
    </w:p>
    <w:p w:rsidR="00E83668" w:rsidRPr="00722756" w:rsidRDefault="00E83668" w:rsidP="00E83668">
      <w:pPr>
        <w:pStyle w:val="ListeParagraf"/>
        <w:numPr>
          <w:ilvl w:val="1"/>
          <w:numId w:val="16"/>
        </w:numPr>
        <w:spacing w:after="200" w:line="276" w:lineRule="auto"/>
        <w:jc w:val="both"/>
        <w:rPr>
          <w:sz w:val="20"/>
          <w:szCs w:val="20"/>
        </w:rPr>
      </w:pPr>
      <w:r w:rsidRPr="00722756">
        <w:rPr>
          <w:sz w:val="20"/>
          <w:szCs w:val="20"/>
        </w:rPr>
        <w:t>Üye Aidat Tahakkuk İşlemleri</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Değişen parametrelere göre manuel Yıllık Aidat ve Munzam Aidat tahakkuku</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Kısmi aidat tahakkuku (üyeliği sona ermiş olan üyelerin içinde bulunulan aya göre yılda iki kez alınması öngörülen aidatların kısmı tahakkuku)</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Aidat silme</w:t>
      </w:r>
    </w:p>
    <w:p w:rsidR="00E83668" w:rsidRPr="00722756" w:rsidRDefault="00E83668" w:rsidP="00E83668">
      <w:pPr>
        <w:pStyle w:val="ListeParagraf"/>
        <w:numPr>
          <w:ilvl w:val="1"/>
          <w:numId w:val="16"/>
        </w:numPr>
        <w:spacing w:after="200" w:line="276" w:lineRule="auto"/>
        <w:jc w:val="both"/>
        <w:rPr>
          <w:sz w:val="20"/>
          <w:szCs w:val="20"/>
        </w:rPr>
      </w:pPr>
      <w:r w:rsidRPr="00722756">
        <w:rPr>
          <w:sz w:val="20"/>
          <w:szCs w:val="20"/>
        </w:rPr>
        <w:t>Eklenen/Güncellenen/Silinen Yıllık ve Munzam aidatların günlük olarak takibi ve muhasebe modülüentagrasyonu (ilgili muhasebe hesaplarına otomatik mahsup fişi düzenlemek)</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Aidat üzerinde yapılan değişiklik geçmişinin kullanıcı bazlı saklanması</w:t>
      </w:r>
    </w:p>
    <w:p w:rsidR="00E83668" w:rsidRPr="00722756" w:rsidRDefault="00E83668" w:rsidP="00E83668">
      <w:pPr>
        <w:pStyle w:val="ListeParagraf"/>
        <w:numPr>
          <w:ilvl w:val="1"/>
          <w:numId w:val="16"/>
        </w:numPr>
        <w:spacing w:after="200" w:line="276" w:lineRule="auto"/>
        <w:jc w:val="both"/>
        <w:rPr>
          <w:sz w:val="20"/>
          <w:szCs w:val="20"/>
        </w:rPr>
      </w:pPr>
      <w:r w:rsidRPr="00722756">
        <w:rPr>
          <w:sz w:val="20"/>
          <w:szCs w:val="20"/>
        </w:rPr>
        <w:t>Üyenin kayıtlı olduğu diğer odaların yönetimi,  kanun ve yönetmelikler gereği aidat tahakkuku güncellemeleri</w:t>
      </w:r>
    </w:p>
    <w:p w:rsidR="00E83668" w:rsidRPr="00722756" w:rsidRDefault="00E83668" w:rsidP="00E83668">
      <w:pPr>
        <w:pStyle w:val="ListeParagraf"/>
        <w:numPr>
          <w:ilvl w:val="1"/>
          <w:numId w:val="16"/>
        </w:numPr>
        <w:spacing w:after="200" w:line="276" w:lineRule="auto"/>
        <w:jc w:val="both"/>
        <w:rPr>
          <w:sz w:val="20"/>
          <w:szCs w:val="20"/>
        </w:rPr>
      </w:pPr>
      <w:r w:rsidRPr="00722756">
        <w:rPr>
          <w:sz w:val="20"/>
          <w:szCs w:val="20"/>
        </w:rPr>
        <w:t>Üye Aidat Tahsilat Sistemi</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Ödenmemiş aidatlar listeleme ve tahsilat yapma/makbuz verme</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Ödenmiş/silinmiş aidat takibi</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Yıllara göre vergi matrahı ve munzam aidat işlemleri</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Tahakkuk ve Takip kartı</w:t>
      </w:r>
    </w:p>
    <w:p w:rsidR="00E83668" w:rsidRPr="00722756" w:rsidRDefault="00E83668" w:rsidP="00E83668">
      <w:pPr>
        <w:pStyle w:val="ListeParagraf"/>
        <w:numPr>
          <w:ilvl w:val="1"/>
          <w:numId w:val="16"/>
        </w:numPr>
        <w:spacing w:after="200" w:line="276" w:lineRule="auto"/>
        <w:jc w:val="both"/>
        <w:rPr>
          <w:sz w:val="20"/>
          <w:szCs w:val="20"/>
        </w:rPr>
      </w:pPr>
      <w:r w:rsidRPr="00722756">
        <w:rPr>
          <w:sz w:val="20"/>
          <w:szCs w:val="20"/>
        </w:rPr>
        <w:t>Üye bazlı özel not sistemi</w:t>
      </w:r>
    </w:p>
    <w:p w:rsidR="00E83668" w:rsidRPr="00722756" w:rsidRDefault="00E83668" w:rsidP="00E83668">
      <w:pPr>
        <w:pStyle w:val="ListeParagraf"/>
        <w:numPr>
          <w:ilvl w:val="1"/>
          <w:numId w:val="16"/>
        </w:numPr>
        <w:spacing w:after="200" w:line="276" w:lineRule="auto"/>
        <w:jc w:val="both"/>
        <w:rPr>
          <w:sz w:val="20"/>
          <w:szCs w:val="20"/>
        </w:rPr>
      </w:pPr>
      <w:r w:rsidRPr="00722756">
        <w:rPr>
          <w:sz w:val="20"/>
          <w:szCs w:val="20"/>
        </w:rPr>
        <w:t>Banka İşlemleri</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Anlaşma yapılmış bankalara gönderilen .txt yada .xml formatındaki düzenlenmiş aidat borçlarını gösteren listelerin hazırlanması</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Banka tarafından ödemesi alınan üyelerin aidatlarını gösteren banka dosyasından otomatik tahsilat yapılarak eşleştirmenin yapılması</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Sanal POS ile tahsil edilen aidatları takibi ve muhasebeleştirilmesi</w:t>
      </w:r>
    </w:p>
    <w:p w:rsidR="00E83668" w:rsidRPr="00722756" w:rsidRDefault="00E83668" w:rsidP="00E83668">
      <w:pPr>
        <w:pStyle w:val="ListeParagraf"/>
        <w:numPr>
          <w:ilvl w:val="1"/>
          <w:numId w:val="16"/>
        </w:numPr>
        <w:spacing w:after="200" w:line="276" w:lineRule="auto"/>
        <w:jc w:val="both"/>
        <w:rPr>
          <w:sz w:val="20"/>
          <w:szCs w:val="20"/>
        </w:rPr>
      </w:pPr>
      <w:r w:rsidRPr="00722756">
        <w:rPr>
          <w:sz w:val="20"/>
          <w:szCs w:val="20"/>
        </w:rPr>
        <w:t>Borç bildirimi</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Aidat borcu olan üyelerin meslek grubu bazında belli kriterlere göre listelenmesi ve tebligat yazdırılması</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Tebligat tasarımı yapılabilmesi</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 xml:space="preserve">Tebligatlarda kare kod uygulanması </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Fiziksel olarak yazdırılan tebligatlar, istenildiğinde otomatik olarak e-posta yoluyla üye gönderilebilmedir.</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İhtarname</w:t>
      </w:r>
    </w:p>
    <w:p w:rsidR="00E83668" w:rsidRPr="00722756" w:rsidRDefault="00E83668" w:rsidP="00E83668">
      <w:pPr>
        <w:pStyle w:val="ListeParagraf"/>
        <w:numPr>
          <w:ilvl w:val="1"/>
          <w:numId w:val="16"/>
        </w:numPr>
        <w:spacing w:after="200" w:line="276" w:lineRule="auto"/>
        <w:jc w:val="both"/>
        <w:rPr>
          <w:sz w:val="20"/>
          <w:szCs w:val="20"/>
        </w:rPr>
      </w:pPr>
      <w:r w:rsidRPr="00722756">
        <w:rPr>
          <w:sz w:val="20"/>
          <w:szCs w:val="20"/>
        </w:rPr>
        <w:t>Raporlar</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Üyenin aidat tahakkuk ile ilgili olarak birbirinden farklı ve parametrik en az 20 adet raporun hazırlanması;</w:t>
      </w:r>
    </w:p>
    <w:p w:rsidR="00E83668" w:rsidRPr="00722756" w:rsidRDefault="00E83668" w:rsidP="00E83668">
      <w:pPr>
        <w:pStyle w:val="ListeParagraf"/>
        <w:numPr>
          <w:ilvl w:val="3"/>
          <w:numId w:val="16"/>
        </w:numPr>
        <w:spacing w:after="200" w:line="276" w:lineRule="auto"/>
        <w:jc w:val="both"/>
        <w:rPr>
          <w:sz w:val="20"/>
          <w:szCs w:val="20"/>
        </w:rPr>
      </w:pPr>
      <w:r w:rsidRPr="00722756">
        <w:rPr>
          <w:sz w:val="20"/>
          <w:szCs w:val="20"/>
        </w:rPr>
        <w:t>Tahsilat Listesi</w:t>
      </w:r>
    </w:p>
    <w:p w:rsidR="00E83668" w:rsidRPr="00722756" w:rsidRDefault="00E83668" w:rsidP="00E83668">
      <w:pPr>
        <w:pStyle w:val="ListeParagraf"/>
        <w:numPr>
          <w:ilvl w:val="3"/>
          <w:numId w:val="16"/>
        </w:numPr>
        <w:spacing w:after="200" w:line="276" w:lineRule="auto"/>
        <w:jc w:val="both"/>
        <w:rPr>
          <w:sz w:val="20"/>
          <w:szCs w:val="20"/>
        </w:rPr>
      </w:pPr>
      <w:r w:rsidRPr="00722756">
        <w:rPr>
          <w:sz w:val="20"/>
          <w:szCs w:val="20"/>
        </w:rPr>
        <w:t>Tahakkuk Listesi</w:t>
      </w:r>
    </w:p>
    <w:p w:rsidR="00E83668" w:rsidRPr="00722756" w:rsidRDefault="00E83668" w:rsidP="00E83668">
      <w:pPr>
        <w:pStyle w:val="ListeParagraf"/>
        <w:numPr>
          <w:ilvl w:val="3"/>
          <w:numId w:val="16"/>
        </w:numPr>
        <w:spacing w:after="200" w:line="276" w:lineRule="auto"/>
        <w:jc w:val="both"/>
        <w:rPr>
          <w:sz w:val="20"/>
          <w:szCs w:val="20"/>
        </w:rPr>
      </w:pPr>
      <w:r w:rsidRPr="00722756">
        <w:rPr>
          <w:sz w:val="20"/>
          <w:szCs w:val="20"/>
        </w:rPr>
        <w:t>Tahsilat ve tahakkuk istatistikleri (aidat tipi, derece, meslek grubu vb. kriterlere göre)</w:t>
      </w:r>
    </w:p>
    <w:p w:rsidR="00E83668" w:rsidRPr="00722756" w:rsidRDefault="00E83668" w:rsidP="00E83668">
      <w:pPr>
        <w:pStyle w:val="ListeParagraf"/>
        <w:numPr>
          <w:ilvl w:val="3"/>
          <w:numId w:val="16"/>
        </w:numPr>
        <w:spacing w:after="200" w:line="276" w:lineRule="auto"/>
        <w:jc w:val="both"/>
        <w:rPr>
          <w:sz w:val="20"/>
          <w:szCs w:val="20"/>
        </w:rPr>
      </w:pPr>
      <w:r w:rsidRPr="00722756">
        <w:rPr>
          <w:sz w:val="20"/>
          <w:szCs w:val="20"/>
        </w:rPr>
        <w:lastRenderedPageBreak/>
        <w:t>Sermayeye göre dağılım listeleri</w:t>
      </w:r>
    </w:p>
    <w:p w:rsidR="00E83668" w:rsidRPr="00722756" w:rsidRDefault="00E83668" w:rsidP="00E83668">
      <w:pPr>
        <w:pStyle w:val="ListeParagraf"/>
        <w:numPr>
          <w:ilvl w:val="3"/>
          <w:numId w:val="16"/>
        </w:numPr>
        <w:spacing w:after="200" w:line="276" w:lineRule="auto"/>
        <w:jc w:val="both"/>
        <w:rPr>
          <w:sz w:val="20"/>
          <w:szCs w:val="20"/>
        </w:rPr>
      </w:pPr>
      <w:r w:rsidRPr="00722756">
        <w:rPr>
          <w:sz w:val="20"/>
          <w:szCs w:val="20"/>
        </w:rPr>
        <w:t>Yıllık Aidat tahakkuk etmemiş üyeler listesi</w:t>
      </w:r>
    </w:p>
    <w:p w:rsidR="00E83668" w:rsidRPr="00722756" w:rsidRDefault="00E83668" w:rsidP="00E83668">
      <w:pPr>
        <w:pStyle w:val="ListeParagraf"/>
        <w:numPr>
          <w:ilvl w:val="3"/>
          <w:numId w:val="16"/>
        </w:numPr>
        <w:spacing w:after="200" w:line="276" w:lineRule="auto"/>
        <w:jc w:val="both"/>
        <w:rPr>
          <w:sz w:val="20"/>
          <w:szCs w:val="20"/>
        </w:rPr>
      </w:pPr>
      <w:r w:rsidRPr="00722756">
        <w:rPr>
          <w:sz w:val="20"/>
          <w:szCs w:val="20"/>
        </w:rPr>
        <w:t>Munzam Aidat tahakkuk etmemiş üyeler listesi</w:t>
      </w:r>
    </w:p>
    <w:p w:rsidR="00E83668" w:rsidRPr="00722756" w:rsidRDefault="00E83668" w:rsidP="00E83668">
      <w:pPr>
        <w:pStyle w:val="ListeParagraf"/>
        <w:numPr>
          <w:ilvl w:val="3"/>
          <w:numId w:val="16"/>
        </w:numPr>
        <w:spacing w:after="200" w:line="276" w:lineRule="auto"/>
        <w:jc w:val="both"/>
        <w:rPr>
          <w:sz w:val="20"/>
          <w:szCs w:val="20"/>
        </w:rPr>
      </w:pPr>
      <w:r w:rsidRPr="00722756">
        <w:rPr>
          <w:sz w:val="20"/>
          <w:szCs w:val="20"/>
        </w:rPr>
        <w:t>Diğer listeler</w:t>
      </w:r>
    </w:p>
    <w:p w:rsidR="00E83668" w:rsidRPr="00722756" w:rsidRDefault="00E83668" w:rsidP="00E83668">
      <w:pPr>
        <w:pStyle w:val="ListeParagraf"/>
        <w:numPr>
          <w:ilvl w:val="1"/>
          <w:numId w:val="16"/>
        </w:numPr>
        <w:spacing w:after="200" w:line="276" w:lineRule="auto"/>
        <w:jc w:val="both"/>
        <w:rPr>
          <w:sz w:val="20"/>
          <w:szCs w:val="20"/>
        </w:rPr>
      </w:pPr>
      <w:r w:rsidRPr="00722756">
        <w:rPr>
          <w:sz w:val="20"/>
          <w:szCs w:val="20"/>
        </w:rPr>
        <w:t>Tanımlar ve Ayarlar</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Dereceler</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Gecikme zammı Oranları</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Munzam aidat oranı ve tavan ücreti</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Sayaçlar</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Banka tanımları</w:t>
      </w:r>
    </w:p>
    <w:p w:rsidR="00E83668" w:rsidRPr="00722756" w:rsidRDefault="00E83668" w:rsidP="00E83668">
      <w:pPr>
        <w:pStyle w:val="ListeParagraf"/>
        <w:numPr>
          <w:ilvl w:val="2"/>
          <w:numId w:val="16"/>
        </w:numPr>
        <w:spacing w:after="200" w:line="276" w:lineRule="auto"/>
        <w:jc w:val="both"/>
        <w:rPr>
          <w:sz w:val="20"/>
          <w:szCs w:val="20"/>
        </w:rPr>
      </w:pPr>
      <w:r w:rsidRPr="00722756">
        <w:rPr>
          <w:sz w:val="20"/>
          <w:szCs w:val="20"/>
        </w:rPr>
        <w:t>Vezne Tanımları</w:t>
      </w:r>
    </w:p>
    <w:p w:rsidR="00E83668" w:rsidRPr="00722756" w:rsidRDefault="00E83668" w:rsidP="00E83668">
      <w:pPr>
        <w:pStyle w:val="ListeParagraf"/>
        <w:numPr>
          <w:ilvl w:val="2"/>
          <w:numId w:val="16"/>
        </w:numPr>
        <w:spacing w:line="276" w:lineRule="auto"/>
        <w:jc w:val="both"/>
        <w:rPr>
          <w:sz w:val="20"/>
          <w:szCs w:val="20"/>
        </w:rPr>
      </w:pPr>
      <w:r w:rsidRPr="00722756">
        <w:rPr>
          <w:sz w:val="20"/>
          <w:szCs w:val="20"/>
        </w:rPr>
        <w:t>E-posta ayarları</w:t>
      </w:r>
    </w:p>
    <w:p w:rsidR="00E83668" w:rsidRPr="00722756" w:rsidRDefault="00E83668" w:rsidP="00E83668">
      <w:pPr>
        <w:pStyle w:val="ListeParagraf"/>
        <w:numPr>
          <w:ilvl w:val="1"/>
          <w:numId w:val="16"/>
        </w:numPr>
        <w:spacing w:line="276" w:lineRule="auto"/>
        <w:jc w:val="both"/>
        <w:rPr>
          <w:sz w:val="20"/>
          <w:szCs w:val="20"/>
        </w:rPr>
      </w:pPr>
      <w:r w:rsidRPr="00722756">
        <w:rPr>
          <w:sz w:val="20"/>
          <w:szCs w:val="20"/>
        </w:rPr>
        <w:t>Personel bazlı kullanıcı sistemi</w:t>
      </w:r>
    </w:p>
    <w:p w:rsidR="00E83668" w:rsidRPr="00722756" w:rsidRDefault="00E83668" w:rsidP="00E83668">
      <w:pPr>
        <w:pStyle w:val="ListeParagraf"/>
        <w:numPr>
          <w:ilvl w:val="1"/>
          <w:numId w:val="16"/>
        </w:numPr>
        <w:spacing w:line="276" w:lineRule="auto"/>
        <w:jc w:val="both"/>
        <w:rPr>
          <w:sz w:val="20"/>
          <w:szCs w:val="20"/>
        </w:rPr>
      </w:pPr>
      <w:r w:rsidRPr="00722756">
        <w:rPr>
          <w:sz w:val="20"/>
          <w:szCs w:val="20"/>
        </w:rPr>
        <w:t>Sınırsız kullanıcı tanımlama,</w:t>
      </w:r>
    </w:p>
    <w:p w:rsidR="00E83668" w:rsidRPr="00722756" w:rsidRDefault="00E83668" w:rsidP="00E83668">
      <w:pPr>
        <w:pStyle w:val="ListeParagraf"/>
        <w:numPr>
          <w:ilvl w:val="1"/>
          <w:numId w:val="16"/>
        </w:numPr>
        <w:spacing w:line="276" w:lineRule="auto"/>
        <w:jc w:val="both"/>
        <w:rPr>
          <w:sz w:val="20"/>
          <w:szCs w:val="20"/>
        </w:rPr>
      </w:pPr>
      <w:r w:rsidRPr="00722756">
        <w:rPr>
          <w:sz w:val="20"/>
          <w:szCs w:val="20"/>
        </w:rPr>
        <w:t>Kullanıcı yetkilendirme ve erişim kısıtlama,</w:t>
      </w:r>
    </w:p>
    <w:p w:rsidR="00E83668" w:rsidRPr="00722756" w:rsidRDefault="00E83668" w:rsidP="00E83668">
      <w:pPr>
        <w:pStyle w:val="ListeParagraf"/>
        <w:numPr>
          <w:ilvl w:val="1"/>
          <w:numId w:val="16"/>
        </w:numPr>
        <w:spacing w:line="276" w:lineRule="auto"/>
        <w:jc w:val="both"/>
        <w:rPr>
          <w:sz w:val="20"/>
          <w:szCs w:val="20"/>
        </w:rPr>
      </w:pPr>
      <w:r w:rsidRPr="00722756">
        <w:rPr>
          <w:sz w:val="20"/>
          <w:szCs w:val="20"/>
        </w:rPr>
        <w:t>Tasarlanacak tüm raporlar için baskı önizleme ve başta pdf, excel, word olmak üzere dışarı aktarma ve hızlı e-posta gönderme</w:t>
      </w:r>
    </w:p>
    <w:p w:rsidR="00E83668" w:rsidRPr="00722756" w:rsidRDefault="00E83668" w:rsidP="00E83668">
      <w:pPr>
        <w:pStyle w:val="ListeParagraf"/>
        <w:numPr>
          <w:ilvl w:val="1"/>
          <w:numId w:val="16"/>
        </w:numPr>
        <w:spacing w:line="276" w:lineRule="auto"/>
        <w:jc w:val="both"/>
        <w:rPr>
          <w:sz w:val="20"/>
          <w:szCs w:val="20"/>
        </w:rPr>
      </w:pPr>
      <w:r w:rsidRPr="00722756">
        <w:rPr>
          <w:sz w:val="20"/>
          <w:szCs w:val="20"/>
        </w:rPr>
        <w:t>Ribbon Menü sistemi,</w:t>
      </w:r>
    </w:p>
    <w:p w:rsidR="00E83668" w:rsidRPr="00722756" w:rsidRDefault="00E83668" w:rsidP="00E83668">
      <w:pPr>
        <w:pStyle w:val="ListeParagraf"/>
        <w:numPr>
          <w:ilvl w:val="1"/>
          <w:numId w:val="16"/>
        </w:numPr>
        <w:spacing w:line="276" w:lineRule="auto"/>
        <w:jc w:val="both"/>
        <w:rPr>
          <w:sz w:val="20"/>
          <w:szCs w:val="20"/>
        </w:rPr>
      </w:pPr>
      <w:r w:rsidRPr="00722756">
        <w:rPr>
          <w:sz w:val="20"/>
          <w:szCs w:val="20"/>
        </w:rPr>
        <w:t>İlişkili olduğu diğer modüllerle tam entegrasyon,</w:t>
      </w:r>
    </w:p>
    <w:p w:rsidR="00E83668" w:rsidRPr="00722756" w:rsidRDefault="00E83668" w:rsidP="00E83668">
      <w:pPr>
        <w:pStyle w:val="ListeParagraf"/>
        <w:numPr>
          <w:ilvl w:val="0"/>
          <w:numId w:val="16"/>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16"/>
        </w:numPr>
        <w:spacing w:line="276" w:lineRule="auto"/>
        <w:jc w:val="both"/>
        <w:rPr>
          <w:sz w:val="20"/>
          <w:szCs w:val="20"/>
        </w:rPr>
      </w:pPr>
      <w:r w:rsidRPr="00722756">
        <w:rPr>
          <w:sz w:val="20"/>
          <w:szCs w:val="20"/>
        </w:rPr>
        <w:t>Sicil Modülü</w:t>
      </w:r>
    </w:p>
    <w:p w:rsidR="00E83668" w:rsidRPr="00722756" w:rsidRDefault="00E83668" w:rsidP="00E83668">
      <w:pPr>
        <w:pStyle w:val="ListeParagraf"/>
        <w:numPr>
          <w:ilvl w:val="1"/>
          <w:numId w:val="16"/>
        </w:numPr>
        <w:spacing w:line="276" w:lineRule="auto"/>
        <w:jc w:val="both"/>
        <w:rPr>
          <w:sz w:val="20"/>
          <w:szCs w:val="20"/>
        </w:rPr>
      </w:pPr>
      <w:r w:rsidRPr="00722756">
        <w:rPr>
          <w:sz w:val="20"/>
          <w:szCs w:val="20"/>
        </w:rPr>
        <w:t>Muhasebe Modülü</w:t>
      </w:r>
    </w:p>
    <w:p w:rsidR="00E83668" w:rsidRPr="00722756" w:rsidRDefault="00E83668" w:rsidP="00E83668">
      <w:pPr>
        <w:pStyle w:val="ListeParagraf"/>
        <w:numPr>
          <w:ilvl w:val="0"/>
          <w:numId w:val="16"/>
        </w:numPr>
        <w:spacing w:line="276" w:lineRule="auto"/>
        <w:jc w:val="both"/>
        <w:rPr>
          <w:b/>
          <w:sz w:val="20"/>
          <w:szCs w:val="20"/>
        </w:rPr>
      </w:pPr>
      <w:r w:rsidRPr="00722756">
        <w:rPr>
          <w:b/>
          <w:sz w:val="20"/>
          <w:szCs w:val="20"/>
        </w:rPr>
        <w:t>Veri Aktarımı</w:t>
      </w:r>
    </w:p>
    <w:p w:rsidR="00E83668" w:rsidRPr="00722756" w:rsidRDefault="00E83668" w:rsidP="00E83668">
      <w:pPr>
        <w:pStyle w:val="ListeParagraf"/>
        <w:numPr>
          <w:ilvl w:val="1"/>
          <w:numId w:val="16"/>
        </w:numPr>
        <w:spacing w:line="276" w:lineRule="auto"/>
        <w:jc w:val="both"/>
        <w:rPr>
          <w:sz w:val="20"/>
          <w:szCs w:val="20"/>
        </w:rPr>
      </w:pPr>
      <w:r w:rsidRPr="00722756">
        <w:rPr>
          <w:sz w:val="20"/>
          <w:szCs w:val="20"/>
        </w:rPr>
        <w:t>TOBB.Net Aidat Web Uygulamasından veri aktarımı yapılacaktır</w:t>
      </w:r>
    </w:p>
    <w:p w:rsidR="009354EB" w:rsidRDefault="009354EB" w:rsidP="00E83668">
      <w:pPr>
        <w:spacing w:before="120" w:after="120"/>
        <w:rPr>
          <w:b/>
          <w:sz w:val="20"/>
          <w:szCs w:val="20"/>
          <w:u w:val="single"/>
        </w:rPr>
      </w:pPr>
    </w:p>
    <w:p w:rsidR="00E83668" w:rsidRPr="00722756" w:rsidRDefault="00E83668" w:rsidP="00E83668">
      <w:pPr>
        <w:spacing w:before="120" w:after="120"/>
        <w:rPr>
          <w:b/>
          <w:sz w:val="20"/>
          <w:szCs w:val="20"/>
          <w:u w:val="single"/>
        </w:rPr>
      </w:pPr>
      <w:r w:rsidRPr="00722756">
        <w:rPr>
          <w:b/>
          <w:sz w:val="20"/>
          <w:szCs w:val="20"/>
          <w:u w:val="single"/>
        </w:rPr>
        <w:t>Muhasebe Modülü</w:t>
      </w:r>
    </w:p>
    <w:p w:rsidR="00E83668" w:rsidRPr="00722756" w:rsidRDefault="00E83668" w:rsidP="00E83668">
      <w:pPr>
        <w:pStyle w:val="ListeParagraf"/>
        <w:numPr>
          <w:ilvl w:val="0"/>
          <w:numId w:val="17"/>
        </w:numPr>
        <w:spacing w:after="200" w:line="276" w:lineRule="auto"/>
        <w:rPr>
          <w:b/>
          <w:sz w:val="20"/>
          <w:szCs w:val="20"/>
        </w:rPr>
      </w:pPr>
      <w:r w:rsidRPr="00722756">
        <w:rPr>
          <w:b/>
          <w:sz w:val="20"/>
          <w:szCs w:val="20"/>
        </w:rPr>
        <w:t>Genel Bilgiler</w:t>
      </w:r>
    </w:p>
    <w:p w:rsidR="00E83668" w:rsidRPr="00722756" w:rsidRDefault="00E83668" w:rsidP="00E83668">
      <w:pPr>
        <w:pStyle w:val="ListeParagraf"/>
        <w:numPr>
          <w:ilvl w:val="1"/>
          <w:numId w:val="17"/>
        </w:numPr>
        <w:spacing w:after="200" w:line="276" w:lineRule="auto"/>
        <w:rPr>
          <w:sz w:val="20"/>
          <w:szCs w:val="20"/>
        </w:rPr>
      </w:pPr>
      <w:r w:rsidRPr="00722756">
        <w:rPr>
          <w:sz w:val="20"/>
          <w:szCs w:val="20"/>
        </w:rPr>
        <w:t>Fişler</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 xml:space="preserve">Tahsil </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Yeni Tahsil Fişi</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Alındı Makbuzu Nakit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Aidat Tahsilat Nakit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Sicil Tahsilat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Dış Ticaret Tahsilat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İç Ticaret Tahsilat (Otomatik)</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Tediye</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Yeni Tediye Fişi</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Ödeme Makbuzu (Otomatik)</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Mahsup</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Yeni Mahsup Fişi</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Sicil Tahsilat (Kredi Kartı)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Dış Ticaret Tahsilat (Kredi Kartı)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İç Ticaret Tahsilat (Kredi Kartı)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Alındı Makbuzu (Kredi Kartı)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Aidat Tahsilat (Kredi Kartı)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Aidat Tahsilat (ATS)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Aidat Tahsilat (Sanal Pos)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Aidat Tahakkuk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Aidat Tahsilat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Kadrolu ve Sözleşmeli Personel Maaş Bordrosu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Kadrolu ve Sözleşmeli Personel Fazla Mesai Bordrosu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lastRenderedPageBreak/>
        <w:t>Kadrolu ve Sözleşmeli Personel Yemek Bordrosu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Harcırah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Huzur Hakkı  (Otomatik)</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Gelir Kapanış Fişi</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Gider Kapanış Fişi</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Kapanış Fişi</w:t>
      </w:r>
    </w:p>
    <w:p w:rsidR="00E83668" w:rsidRPr="00722756" w:rsidRDefault="00E83668" w:rsidP="00E83668">
      <w:pPr>
        <w:pStyle w:val="ListeParagraf"/>
        <w:numPr>
          <w:ilvl w:val="3"/>
          <w:numId w:val="17"/>
        </w:numPr>
        <w:spacing w:after="200" w:line="276" w:lineRule="auto"/>
        <w:rPr>
          <w:sz w:val="20"/>
          <w:szCs w:val="20"/>
        </w:rPr>
      </w:pPr>
      <w:r w:rsidRPr="00722756">
        <w:rPr>
          <w:sz w:val="20"/>
          <w:szCs w:val="20"/>
        </w:rPr>
        <w:t>Açılış Fişi</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Fişler Arama/Listeleme/Güncelleme</w:t>
      </w:r>
    </w:p>
    <w:p w:rsidR="00E83668" w:rsidRPr="00722756" w:rsidRDefault="00E83668" w:rsidP="00E83668">
      <w:pPr>
        <w:pStyle w:val="ListeParagraf"/>
        <w:numPr>
          <w:ilvl w:val="1"/>
          <w:numId w:val="17"/>
        </w:numPr>
        <w:spacing w:after="200" w:line="276" w:lineRule="auto"/>
        <w:rPr>
          <w:sz w:val="20"/>
          <w:szCs w:val="20"/>
        </w:rPr>
      </w:pPr>
      <w:r w:rsidRPr="00722756">
        <w:rPr>
          <w:sz w:val="20"/>
          <w:szCs w:val="20"/>
        </w:rPr>
        <w:t>Makbuzlar</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Ödeme makbuzu</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Alındı Makbuzu (Nakit)</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Alındı Makbuzu (Kredi Kartı)</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Makbuzlar Arama/Listeleme/Güncelleme</w:t>
      </w:r>
    </w:p>
    <w:p w:rsidR="00E83668" w:rsidRPr="00722756" w:rsidRDefault="00E83668" w:rsidP="00E83668">
      <w:pPr>
        <w:pStyle w:val="ListeParagraf"/>
        <w:numPr>
          <w:ilvl w:val="1"/>
          <w:numId w:val="17"/>
        </w:numPr>
        <w:spacing w:after="200" w:line="276" w:lineRule="auto"/>
        <w:rPr>
          <w:sz w:val="20"/>
          <w:szCs w:val="20"/>
        </w:rPr>
      </w:pPr>
      <w:r w:rsidRPr="00722756">
        <w:rPr>
          <w:sz w:val="20"/>
          <w:szCs w:val="20"/>
        </w:rPr>
        <w:t>Gider Pusuları</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Yeni Gider Pusulası</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Gider Pusulası Arama/Listeleme/Güncelleme</w:t>
      </w:r>
    </w:p>
    <w:p w:rsidR="00E83668" w:rsidRPr="00722756" w:rsidRDefault="00E83668" w:rsidP="00E83668">
      <w:pPr>
        <w:pStyle w:val="ListeParagraf"/>
        <w:numPr>
          <w:ilvl w:val="1"/>
          <w:numId w:val="17"/>
        </w:numPr>
        <w:spacing w:after="200" w:line="276" w:lineRule="auto"/>
        <w:rPr>
          <w:sz w:val="20"/>
          <w:szCs w:val="20"/>
        </w:rPr>
      </w:pPr>
      <w:r w:rsidRPr="00722756">
        <w:rPr>
          <w:sz w:val="20"/>
          <w:szCs w:val="20"/>
        </w:rPr>
        <w:t>Kararlar (Meslek Komitesi Üyelik ve Karar Modülü ile entegrasyon)</w:t>
      </w:r>
    </w:p>
    <w:p w:rsidR="00E83668" w:rsidRPr="00722756" w:rsidRDefault="00E83668" w:rsidP="00E83668">
      <w:pPr>
        <w:pStyle w:val="ListeParagraf"/>
        <w:numPr>
          <w:ilvl w:val="1"/>
          <w:numId w:val="17"/>
        </w:numPr>
        <w:spacing w:after="200" w:line="276" w:lineRule="auto"/>
        <w:rPr>
          <w:sz w:val="20"/>
          <w:szCs w:val="20"/>
        </w:rPr>
      </w:pPr>
      <w:r w:rsidRPr="00722756">
        <w:rPr>
          <w:sz w:val="20"/>
          <w:szCs w:val="20"/>
        </w:rPr>
        <w:t>Bütçe Fişleri</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Yeni Bütçe Fişi</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Bütçe Fişleri Arama/Listeleme/Güncelleme</w:t>
      </w:r>
    </w:p>
    <w:p w:rsidR="00E83668" w:rsidRPr="00722756" w:rsidRDefault="00E83668" w:rsidP="00E83668">
      <w:pPr>
        <w:pStyle w:val="ListeParagraf"/>
        <w:numPr>
          <w:ilvl w:val="1"/>
          <w:numId w:val="17"/>
        </w:numPr>
        <w:spacing w:after="200" w:line="276" w:lineRule="auto"/>
        <w:rPr>
          <w:sz w:val="20"/>
          <w:szCs w:val="20"/>
        </w:rPr>
      </w:pPr>
      <w:r w:rsidRPr="00722756">
        <w:rPr>
          <w:sz w:val="20"/>
          <w:szCs w:val="20"/>
        </w:rPr>
        <w:t>Kasa</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Kasa Defteri</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Kasa Raporu</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Kasa İcmal Fişi</w:t>
      </w:r>
    </w:p>
    <w:p w:rsidR="00E83668" w:rsidRPr="00722756" w:rsidRDefault="00E83668" w:rsidP="00E83668">
      <w:pPr>
        <w:pStyle w:val="ListeParagraf"/>
        <w:numPr>
          <w:ilvl w:val="1"/>
          <w:numId w:val="17"/>
        </w:numPr>
        <w:spacing w:after="200" w:line="276" w:lineRule="auto"/>
        <w:rPr>
          <w:sz w:val="20"/>
          <w:szCs w:val="20"/>
        </w:rPr>
      </w:pPr>
      <w:r w:rsidRPr="00722756">
        <w:rPr>
          <w:sz w:val="20"/>
          <w:szCs w:val="20"/>
        </w:rPr>
        <w:t>Defterler</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Yevmiye Defteri</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Defteri Kebir</w:t>
      </w:r>
    </w:p>
    <w:p w:rsidR="00E83668" w:rsidRPr="00722756" w:rsidRDefault="00E83668" w:rsidP="00E83668">
      <w:pPr>
        <w:pStyle w:val="ListeParagraf"/>
        <w:numPr>
          <w:ilvl w:val="1"/>
          <w:numId w:val="17"/>
        </w:numPr>
        <w:spacing w:after="200" w:line="276" w:lineRule="auto"/>
        <w:rPr>
          <w:sz w:val="20"/>
          <w:szCs w:val="20"/>
        </w:rPr>
      </w:pPr>
      <w:r w:rsidRPr="00722756">
        <w:rPr>
          <w:sz w:val="20"/>
          <w:szCs w:val="20"/>
        </w:rPr>
        <w:t>Listeler</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Hesap Ekstresi</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Mizan</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İzleme Tablosu (Hesap Bazında)</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İzleme Tablosu (Fasıl Bazında)</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İzleme Tablosu (Aylık)</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Bütçe Durumu</w:t>
      </w:r>
    </w:p>
    <w:p w:rsidR="00E83668" w:rsidRPr="00722756" w:rsidRDefault="00E83668" w:rsidP="00E83668">
      <w:pPr>
        <w:pStyle w:val="ListeParagraf"/>
        <w:numPr>
          <w:ilvl w:val="1"/>
          <w:numId w:val="17"/>
        </w:numPr>
        <w:spacing w:after="200" w:line="276" w:lineRule="auto"/>
        <w:rPr>
          <w:sz w:val="20"/>
          <w:szCs w:val="20"/>
        </w:rPr>
      </w:pPr>
      <w:r w:rsidRPr="00722756">
        <w:rPr>
          <w:sz w:val="20"/>
          <w:szCs w:val="20"/>
        </w:rPr>
        <w:t>Tanımlar</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Hesap Planı Tanımlama/Oluşturma</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Gelir ve Gider Hesapları Tanımlama</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İzleme Tablosu Planı</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Bütçe Yılları</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Parametrik Hesaplar tanımlama</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Sicil/Dış Ticaret/İç Ticaret Tahsil Türü Tanımlama</w:t>
      </w:r>
    </w:p>
    <w:p w:rsidR="00E83668" w:rsidRPr="00722756" w:rsidRDefault="00E83668" w:rsidP="00E83668">
      <w:pPr>
        <w:pStyle w:val="ListeParagraf"/>
        <w:numPr>
          <w:ilvl w:val="2"/>
          <w:numId w:val="17"/>
        </w:numPr>
        <w:spacing w:after="200" w:line="276" w:lineRule="auto"/>
        <w:rPr>
          <w:sz w:val="20"/>
          <w:szCs w:val="20"/>
        </w:rPr>
      </w:pPr>
      <w:r w:rsidRPr="00722756">
        <w:rPr>
          <w:sz w:val="20"/>
          <w:szCs w:val="20"/>
        </w:rPr>
        <w:t>Sayaçlar</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t>Personel bazlı kullanıcı sistemi</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t>Sınırsız kullanıcı tanımlama,</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t>Kullanıcı yetkilendirme ve erişim kısıtlama,</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t>Tasarlanacak tüm raporlar için baskı önizleme ve başta pdf, excel, word olmak üzere dışarı aktarma ve hızlı e-posta gönderme</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t>Ribbon Menü sistemi,</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t>İlişkili olduğu diğer modüllerle tam entegrasyon,</w:t>
      </w:r>
    </w:p>
    <w:p w:rsidR="00E83668" w:rsidRPr="00722756" w:rsidRDefault="00E83668" w:rsidP="00E83668">
      <w:pPr>
        <w:pStyle w:val="ListeParagraf"/>
        <w:numPr>
          <w:ilvl w:val="0"/>
          <w:numId w:val="17"/>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t>Elektronik Belge Yönetim Sistemi</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t>Sicil Modülü</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t>Aidat Modülü</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lastRenderedPageBreak/>
        <w:t>İç Ticaret Modülü</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t>Dış Ticaret Modülü</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t>Bordro Modülü</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t>Meslek Komitesi Üyelik ve Karar Modülü</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t>Stok Modülü</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t>Personel Modülü</w:t>
      </w:r>
    </w:p>
    <w:p w:rsidR="00E83668" w:rsidRPr="00722756" w:rsidRDefault="00E83668" w:rsidP="00E83668">
      <w:pPr>
        <w:pStyle w:val="ListeParagraf"/>
        <w:numPr>
          <w:ilvl w:val="0"/>
          <w:numId w:val="17"/>
        </w:numPr>
        <w:spacing w:line="276" w:lineRule="auto"/>
        <w:jc w:val="both"/>
        <w:rPr>
          <w:b/>
          <w:sz w:val="20"/>
          <w:szCs w:val="20"/>
        </w:rPr>
      </w:pPr>
      <w:r w:rsidRPr="00722756">
        <w:rPr>
          <w:b/>
          <w:sz w:val="20"/>
          <w:szCs w:val="20"/>
        </w:rPr>
        <w:t>Veri Aktarımı</w:t>
      </w:r>
    </w:p>
    <w:p w:rsidR="00E83668" w:rsidRPr="00722756" w:rsidRDefault="00E83668" w:rsidP="00E83668">
      <w:pPr>
        <w:pStyle w:val="ListeParagraf"/>
        <w:numPr>
          <w:ilvl w:val="1"/>
          <w:numId w:val="17"/>
        </w:numPr>
        <w:spacing w:line="276" w:lineRule="auto"/>
        <w:jc w:val="both"/>
        <w:rPr>
          <w:sz w:val="20"/>
          <w:szCs w:val="20"/>
        </w:rPr>
      </w:pPr>
      <w:r w:rsidRPr="00722756">
        <w:rPr>
          <w:sz w:val="20"/>
          <w:szCs w:val="20"/>
        </w:rPr>
        <w:t>TOBB.Net Muhasebe Web Uygulamasından veri aktarımı yapılacaktır</w:t>
      </w:r>
    </w:p>
    <w:p w:rsidR="00E83668" w:rsidRPr="00722756" w:rsidRDefault="00E83668" w:rsidP="00E83668">
      <w:pPr>
        <w:spacing w:before="120" w:after="120"/>
        <w:rPr>
          <w:b/>
          <w:sz w:val="20"/>
          <w:szCs w:val="20"/>
          <w:u w:val="single"/>
        </w:rPr>
      </w:pPr>
      <w:r w:rsidRPr="00722756">
        <w:rPr>
          <w:b/>
          <w:sz w:val="20"/>
          <w:szCs w:val="20"/>
          <w:u w:val="single"/>
        </w:rPr>
        <w:t>Aktarım Modülü</w:t>
      </w:r>
    </w:p>
    <w:p w:rsidR="00E83668" w:rsidRPr="00722756" w:rsidRDefault="00E83668" w:rsidP="00E83668">
      <w:pPr>
        <w:pStyle w:val="ListeParagraf"/>
        <w:numPr>
          <w:ilvl w:val="0"/>
          <w:numId w:val="18"/>
        </w:numPr>
        <w:spacing w:after="200" w:line="276" w:lineRule="auto"/>
        <w:rPr>
          <w:b/>
          <w:sz w:val="20"/>
          <w:szCs w:val="20"/>
        </w:rPr>
      </w:pPr>
      <w:r w:rsidRPr="00722756">
        <w:rPr>
          <w:b/>
          <w:sz w:val="20"/>
          <w:szCs w:val="20"/>
        </w:rPr>
        <w:t>Genel Özellikler</w:t>
      </w:r>
    </w:p>
    <w:p w:rsidR="00E83668" w:rsidRPr="00722756" w:rsidRDefault="00E83668" w:rsidP="00E83668">
      <w:pPr>
        <w:pStyle w:val="ListeParagraf"/>
        <w:numPr>
          <w:ilvl w:val="1"/>
          <w:numId w:val="18"/>
        </w:numPr>
        <w:spacing w:after="200" w:line="276" w:lineRule="auto"/>
        <w:rPr>
          <w:sz w:val="20"/>
          <w:szCs w:val="20"/>
        </w:rPr>
      </w:pPr>
      <w:r w:rsidRPr="00722756">
        <w:rPr>
          <w:sz w:val="20"/>
          <w:szCs w:val="20"/>
        </w:rPr>
        <w:t>Odaların ilgili yönetmelikler gereği TOBB.Net sistemine aktarmak zorunda oldukları üye bilgilerinin internet üzerinden anlık olarak aktarımının yapılması,</w:t>
      </w:r>
    </w:p>
    <w:p w:rsidR="00E83668" w:rsidRPr="00722756" w:rsidRDefault="00E83668" w:rsidP="00E83668">
      <w:pPr>
        <w:pStyle w:val="ListeParagraf"/>
        <w:numPr>
          <w:ilvl w:val="2"/>
          <w:numId w:val="18"/>
        </w:numPr>
        <w:spacing w:after="200" w:line="276" w:lineRule="auto"/>
        <w:rPr>
          <w:sz w:val="20"/>
          <w:szCs w:val="20"/>
        </w:rPr>
      </w:pPr>
      <w:r w:rsidRPr="00722756">
        <w:rPr>
          <w:sz w:val="20"/>
          <w:szCs w:val="20"/>
        </w:rPr>
        <w:t>Üye sicil bilgileri/kişi bilgileri/ortaklar/yetkililerin aktarımının yapılması,</w:t>
      </w:r>
    </w:p>
    <w:p w:rsidR="00E83668" w:rsidRPr="00722756" w:rsidRDefault="00E83668" w:rsidP="00E83668">
      <w:pPr>
        <w:pStyle w:val="ListeParagraf"/>
        <w:numPr>
          <w:ilvl w:val="2"/>
          <w:numId w:val="18"/>
        </w:numPr>
        <w:spacing w:after="200" w:line="276" w:lineRule="auto"/>
        <w:rPr>
          <w:sz w:val="20"/>
          <w:szCs w:val="20"/>
        </w:rPr>
      </w:pPr>
      <w:r w:rsidRPr="00722756">
        <w:rPr>
          <w:sz w:val="20"/>
          <w:szCs w:val="20"/>
        </w:rPr>
        <w:t>Veri aktarımı için TOBB tarafından geliştirilen web servisler kullanılacak,</w:t>
      </w:r>
    </w:p>
    <w:p w:rsidR="00E83668" w:rsidRPr="00722756" w:rsidRDefault="00E83668" w:rsidP="00E83668">
      <w:pPr>
        <w:pStyle w:val="ListeParagraf"/>
        <w:numPr>
          <w:ilvl w:val="2"/>
          <w:numId w:val="18"/>
        </w:numPr>
        <w:spacing w:after="200" w:line="276" w:lineRule="auto"/>
        <w:rPr>
          <w:sz w:val="20"/>
          <w:szCs w:val="20"/>
        </w:rPr>
      </w:pPr>
      <w:r w:rsidRPr="00722756">
        <w:rPr>
          <w:sz w:val="20"/>
          <w:szCs w:val="20"/>
        </w:rPr>
        <w:t>Üye bilgilerinde herhangi bir değişiklik olduğunda (ekleme, güncelleme, silme) anlık olarak aktarım sağlanacaktır</w:t>
      </w:r>
    </w:p>
    <w:p w:rsidR="00E83668" w:rsidRPr="00722756" w:rsidRDefault="00E83668" w:rsidP="00E83668">
      <w:pPr>
        <w:pStyle w:val="ListeParagraf"/>
        <w:numPr>
          <w:ilvl w:val="2"/>
          <w:numId w:val="18"/>
        </w:numPr>
        <w:spacing w:after="200" w:line="276" w:lineRule="auto"/>
        <w:rPr>
          <w:sz w:val="20"/>
          <w:szCs w:val="20"/>
        </w:rPr>
      </w:pPr>
      <w:r w:rsidRPr="00722756">
        <w:rPr>
          <w:sz w:val="20"/>
          <w:szCs w:val="20"/>
        </w:rPr>
        <w:t>Herhangi bir nedenden dolayı aktarılamayan veriler belli bir zaman bekledikten sonra otomatik olarak yeniden aktarılacaktır,</w:t>
      </w:r>
    </w:p>
    <w:p w:rsidR="00E83668" w:rsidRPr="00722756" w:rsidRDefault="00E83668" w:rsidP="00E83668">
      <w:pPr>
        <w:pStyle w:val="ListeParagraf"/>
        <w:numPr>
          <w:ilvl w:val="0"/>
          <w:numId w:val="18"/>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18"/>
        </w:numPr>
        <w:spacing w:line="276" w:lineRule="auto"/>
        <w:jc w:val="both"/>
        <w:rPr>
          <w:sz w:val="20"/>
          <w:szCs w:val="20"/>
        </w:rPr>
      </w:pPr>
      <w:r w:rsidRPr="00722756">
        <w:rPr>
          <w:sz w:val="20"/>
          <w:szCs w:val="20"/>
        </w:rPr>
        <w:t>Sicil Modülü</w:t>
      </w:r>
    </w:p>
    <w:p w:rsidR="00E83668" w:rsidRPr="00722756" w:rsidRDefault="00E83668" w:rsidP="00E83668">
      <w:pPr>
        <w:pStyle w:val="ListeParagraf"/>
        <w:numPr>
          <w:ilvl w:val="2"/>
          <w:numId w:val="18"/>
        </w:numPr>
        <w:spacing w:line="276" w:lineRule="auto"/>
        <w:jc w:val="both"/>
        <w:rPr>
          <w:sz w:val="20"/>
          <w:szCs w:val="20"/>
        </w:rPr>
      </w:pPr>
      <w:r w:rsidRPr="00722756">
        <w:rPr>
          <w:sz w:val="20"/>
          <w:szCs w:val="20"/>
        </w:rPr>
        <w:t>Anlık olarak veri aktarımı yapabilmek için üye bilgilerine erişim</w:t>
      </w:r>
    </w:p>
    <w:p w:rsidR="00E83668" w:rsidRPr="00722756" w:rsidRDefault="00E83668" w:rsidP="00E83668">
      <w:pPr>
        <w:pStyle w:val="ListeParagraf"/>
        <w:numPr>
          <w:ilvl w:val="2"/>
          <w:numId w:val="18"/>
        </w:numPr>
        <w:spacing w:line="276" w:lineRule="auto"/>
        <w:jc w:val="both"/>
        <w:rPr>
          <w:sz w:val="20"/>
          <w:szCs w:val="20"/>
        </w:rPr>
      </w:pPr>
      <w:r w:rsidRPr="00722756">
        <w:rPr>
          <w:sz w:val="20"/>
          <w:szCs w:val="20"/>
        </w:rPr>
        <w:t>Aktarılamayan verilerin Sicil Modülünde listelenebilmesi (hatanın nedeni analiz edildikten sonra kullanıcı isterse aktarılmak üzere veriyi yeniden toplu ya da tek tek gönderebilecek)</w:t>
      </w:r>
    </w:p>
    <w:p w:rsidR="00E83668" w:rsidRPr="00722756" w:rsidRDefault="00E83668" w:rsidP="00E83668">
      <w:pPr>
        <w:spacing w:before="120" w:after="120"/>
        <w:rPr>
          <w:b/>
          <w:sz w:val="20"/>
          <w:szCs w:val="20"/>
        </w:rPr>
      </w:pPr>
    </w:p>
    <w:p w:rsidR="00E83668" w:rsidRPr="00722756" w:rsidRDefault="00E83668" w:rsidP="00E83668">
      <w:pPr>
        <w:spacing w:before="120" w:after="120"/>
        <w:rPr>
          <w:b/>
          <w:sz w:val="20"/>
          <w:szCs w:val="20"/>
          <w:u w:val="single"/>
        </w:rPr>
      </w:pPr>
      <w:r w:rsidRPr="00722756">
        <w:rPr>
          <w:b/>
          <w:sz w:val="20"/>
          <w:szCs w:val="20"/>
          <w:u w:val="single"/>
        </w:rPr>
        <w:t>Elektronik Arşiv Tarama ve İndeksleme Modülü</w:t>
      </w:r>
    </w:p>
    <w:p w:rsidR="00E83668" w:rsidRPr="00722756" w:rsidRDefault="00E83668" w:rsidP="00E83668">
      <w:pPr>
        <w:pStyle w:val="ListeParagraf"/>
        <w:numPr>
          <w:ilvl w:val="0"/>
          <w:numId w:val="19"/>
        </w:numPr>
        <w:spacing w:line="276" w:lineRule="auto"/>
        <w:jc w:val="both"/>
        <w:rPr>
          <w:b/>
          <w:sz w:val="20"/>
          <w:szCs w:val="20"/>
        </w:rPr>
      </w:pPr>
      <w:r w:rsidRPr="00722756">
        <w:rPr>
          <w:b/>
          <w:sz w:val="20"/>
          <w:szCs w:val="20"/>
        </w:rPr>
        <w:t>Genel Özellikler</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Tarayıcı Entegresyonu</w:t>
      </w:r>
    </w:p>
    <w:p w:rsidR="00E83668" w:rsidRPr="00722756" w:rsidRDefault="00E83668" w:rsidP="00E83668">
      <w:pPr>
        <w:pStyle w:val="ListeParagraf"/>
        <w:numPr>
          <w:ilvl w:val="2"/>
          <w:numId w:val="19"/>
        </w:numPr>
        <w:spacing w:line="276" w:lineRule="auto"/>
        <w:jc w:val="both"/>
        <w:rPr>
          <w:sz w:val="20"/>
          <w:szCs w:val="20"/>
        </w:rPr>
      </w:pPr>
      <w:r w:rsidRPr="00722756">
        <w:rPr>
          <w:sz w:val="20"/>
          <w:szCs w:val="20"/>
        </w:rPr>
        <w:t>Twain 2.1 Uyumlu ADF tarayıcılarla çalışabilme,</w:t>
      </w:r>
    </w:p>
    <w:p w:rsidR="00E83668" w:rsidRPr="00722756" w:rsidRDefault="00E83668" w:rsidP="00E83668">
      <w:pPr>
        <w:pStyle w:val="ListeParagraf"/>
        <w:numPr>
          <w:ilvl w:val="2"/>
          <w:numId w:val="19"/>
        </w:numPr>
        <w:spacing w:line="276" w:lineRule="auto"/>
        <w:jc w:val="both"/>
        <w:rPr>
          <w:sz w:val="20"/>
          <w:szCs w:val="20"/>
        </w:rPr>
      </w:pPr>
      <w:r w:rsidRPr="00722756">
        <w:rPr>
          <w:sz w:val="20"/>
          <w:szCs w:val="20"/>
        </w:rPr>
        <w:t>Tarama ayarları (tarama şekli, tarama yönü, renk modu, çözünürlük, kağıt boyutu, sayfa yönlendirme vb),</w:t>
      </w:r>
    </w:p>
    <w:p w:rsidR="00E83668" w:rsidRPr="00722756" w:rsidRDefault="00E83668" w:rsidP="00E83668">
      <w:pPr>
        <w:pStyle w:val="ListeParagraf"/>
        <w:numPr>
          <w:ilvl w:val="2"/>
          <w:numId w:val="19"/>
        </w:numPr>
        <w:spacing w:line="276" w:lineRule="auto"/>
        <w:jc w:val="both"/>
        <w:rPr>
          <w:sz w:val="20"/>
          <w:szCs w:val="20"/>
        </w:rPr>
      </w:pPr>
      <w:r w:rsidRPr="00722756">
        <w:rPr>
          <w:sz w:val="20"/>
          <w:szCs w:val="20"/>
        </w:rPr>
        <w:t xml:space="preserve">Sayfa sınırlaması olmaksızın OCR (optik karakter tanıma) imkanı, </w:t>
      </w:r>
    </w:p>
    <w:p w:rsidR="00E83668" w:rsidRPr="00722756" w:rsidRDefault="00E83668" w:rsidP="00E83668">
      <w:pPr>
        <w:pStyle w:val="ListeParagraf"/>
        <w:numPr>
          <w:ilvl w:val="2"/>
          <w:numId w:val="19"/>
        </w:numPr>
        <w:spacing w:line="276" w:lineRule="auto"/>
        <w:jc w:val="both"/>
        <w:rPr>
          <w:sz w:val="20"/>
          <w:szCs w:val="20"/>
        </w:rPr>
      </w:pPr>
      <w:r w:rsidRPr="00722756">
        <w:rPr>
          <w:sz w:val="20"/>
          <w:szCs w:val="20"/>
        </w:rPr>
        <w:t xml:space="preserve">Görüntü düzeltme seçenekleri (döndürme, çevirme; kırpma; kenarlık temizleme, eğrilik düzeltme, delgeç izi temizleme, benek temizleme, çizgi temizleme; otomatik renk ayarı, otomatik kontrast ayarı; siyah beyaz dönüştürme, gri tonlama; kontrast, parlaklık, gamma, eşik düzeyi ayarlama;) </w:t>
      </w:r>
    </w:p>
    <w:p w:rsidR="00E83668" w:rsidRPr="00722756" w:rsidRDefault="00E83668" w:rsidP="00E83668">
      <w:pPr>
        <w:pStyle w:val="ListeParagraf"/>
        <w:numPr>
          <w:ilvl w:val="2"/>
          <w:numId w:val="19"/>
        </w:numPr>
        <w:spacing w:line="276" w:lineRule="auto"/>
        <w:jc w:val="both"/>
        <w:rPr>
          <w:sz w:val="20"/>
          <w:szCs w:val="20"/>
        </w:rPr>
      </w:pPr>
      <w:r w:rsidRPr="00722756">
        <w:rPr>
          <w:sz w:val="20"/>
          <w:szCs w:val="20"/>
        </w:rPr>
        <w:t>Toplu tarama ve taranmış sayfalardan evrak oluşturma (bölme, ekleme, silme, taşıma)</w:t>
      </w:r>
    </w:p>
    <w:p w:rsidR="00E83668" w:rsidRPr="00722756" w:rsidRDefault="00E83668" w:rsidP="00E83668">
      <w:pPr>
        <w:pStyle w:val="ListeParagraf"/>
        <w:numPr>
          <w:ilvl w:val="2"/>
          <w:numId w:val="19"/>
        </w:numPr>
        <w:spacing w:line="276" w:lineRule="auto"/>
        <w:jc w:val="both"/>
        <w:rPr>
          <w:sz w:val="20"/>
          <w:szCs w:val="20"/>
        </w:rPr>
      </w:pPr>
      <w:r w:rsidRPr="00722756">
        <w:rPr>
          <w:sz w:val="20"/>
          <w:szCs w:val="20"/>
        </w:rPr>
        <w:t>Taranan sayfalar için küçük resim görünümü ve önizleme, slayt gösterisi yapabilme</w:t>
      </w:r>
    </w:p>
    <w:p w:rsidR="00E83668" w:rsidRPr="00722756" w:rsidRDefault="00E83668" w:rsidP="00E83668">
      <w:pPr>
        <w:pStyle w:val="ListeParagraf"/>
        <w:numPr>
          <w:ilvl w:val="2"/>
          <w:numId w:val="19"/>
        </w:numPr>
        <w:spacing w:line="276" w:lineRule="auto"/>
        <w:jc w:val="both"/>
        <w:rPr>
          <w:sz w:val="20"/>
          <w:szCs w:val="20"/>
        </w:rPr>
      </w:pPr>
      <w:r w:rsidRPr="00722756">
        <w:rPr>
          <w:sz w:val="20"/>
          <w:szCs w:val="20"/>
        </w:rPr>
        <w:t xml:space="preserve">Tiff (çoklu sayfa), pdf, jpg, bmp, png formatında kaydetme, </w:t>
      </w:r>
    </w:p>
    <w:p w:rsidR="00E83668" w:rsidRPr="00722756" w:rsidRDefault="00E83668" w:rsidP="00E83668">
      <w:pPr>
        <w:pStyle w:val="ListeParagraf"/>
        <w:numPr>
          <w:ilvl w:val="2"/>
          <w:numId w:val="19"/>
        </w:numPr>
        <w:spacing w:line="276" w:lineRule="auto"/>
        <w:jc w:val="both"/>
        <w:rPr>
          <w:sz w:val="20"/>
          <w:szCs w:val="20"/>
        </w:rPr>
      </w:pPr>
      <w:r w:rsidRPr="00722756">
        <w:rPr>
          <w:sz w:val="20"/>
          <w:szCs w:val="20"/>
        </w:rPr>
        <w:t>Tarayıcı profilleri oluşturabilme</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Gelişmiş belge görüntüleme aracı</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Dahili PDF düzenleyicisi ve yazdırıcısı</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Belge takip ve denetim sistemi (belge üzerinde yapılan işlemleri izleme)</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Dahili çöp kutusu</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Mevcut belgeleri tiff (çoklu sayfa), pdf, jpg, bmp, png formatlarında farklı kaydedebilme,</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Belge tipi ve belgenin özellikleri baz alınarak sınırsız sayıda belge kartı tasarlama ve tanımlama</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Belgeyi tanımlayan standart alanlar ile tasarlanan belge kartı alanlarını kullanarak arama yapabilme/tam metin arama (full-textsearch)</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Tasarlanabilir arama profilleri</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Belgeler üzerinde yapılan değişiklikleri yeni sürüm olarak kaydetme</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Tasarlanan belge kartları bazında indeksleme</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Üye bazlı indeksleme</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İndeksleme alanlarına göre (varsa) ilgili olduğu Modüllerde görüntülenme</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lastRenderedPageBreak/>
        <w:t>İndeksleme hata kontrol sistemi</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 xml:space="preserve">Sicil Modülü içerisinden elektronik arşivde hızlı ve gelişmiş arama, listeleme ve görüntüleme </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Grafiksel ve detaylı raporlama (yaklaşık 20 adet)</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Kullanıcı yetkilendirme ve erişim kısıtlama (belge bazlı)</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Personel bazlı kullanıcı sistemi</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Sınırsız kullanıcı tanımlama,</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Kullanıcı yetkilendirme ve erişim kısıtlama,</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Tasarlanacak tüm raporlar için baskı önizleme ve başta pdf, excel, word olmak üzere dışarı aktarma ve hızlı e-posta gönderme</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Ribbon Menü sistemi,</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İlişkili olduğu diğer modüllerle tam entegrasyon,</w:t>
      </w:r>
    </w:p>
    <w:p w:rsidR="00E83668" w:rsidRPr="00722756" w:rsidRDefault="00E83668" w:rsidP="00E83668">
      <w:pPr>
        <w:pStyle w:val="ListeParagraf"/>
        <w:numPr>
          <w:ilvl w:val="0"/>
          <w:numId w:val="19"/>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19"/>
        </w:numPr>
        <w:spacing w:line="276" w:lineRule="auto"/>
        <w:jc w:val="both"/>
        <w:rPr>
          <w:sz w:val="20"/>
          <w:szCs w:val="20"/>
        </w:rPr>
      </w:pPr>
      <w:r w:rsidRPr="00722756">
        <w:rPr>
          <w:sz w:val="20"/>
          <w:szCs w:val="20"/>
        </w:rPr>
        <w:t>Sicil Modülü</w:t>
      </w:r>
    </w:p>
    <w:p w:rsidR="00E83668" w:rsidRPr="00722756" w:rsidRDefault="00E83668" w:rsidP="00E83668">
      <w:pPr>
        <w:pStyle w:val="ListeParagraf"/>
        <w:numPr>
          <w:ilvl w:val="2"/>
          <w:numId w:val="19"/>
        </w:numPr>
        <w:spacing w:line="276" w:lineRule="auto"/>
        <w:jc w:val="both"/>
        <w:rPr>
          <w:sz w:val="20"/>
          <w:szCs w:val="20"/>
        </w:rPr>
      </w:pPr>
      <w:r w:rsidRPr="00722756">
        <w:rPr>
          <w:sz w:val="20"/>
          <w:szCs w:val="20"/>
        </w:rPr>
        <w:t>Üye bazlı indeksleme için sicil bilgilerine erişim</w:t>
      </w:r>
    </w:p>
    <w:p w:rsidR="00E83668" w:rsidRPr="00722756" w:rsidRDefault="00E83668" w:rsidP="00E83668">
      <w:pPr>
        <w:spacing w:before="120" w:after="120"/>
        <w:rPr>
          <w:b/>
          <w:sz w:val="20"/>
          <w:szCs w:val="20"/>
          <w:u w:val="single"/>
        </w:rPr>
      </w:pPr>
      <w:r w:rsidRPr="00722756">
        <w:rPr>
          <w:b/>
          <w:sz w:val="20"/>
          <w:szCs w:val="20"/>
          <w:u w:val="single"/>
        </w:rPr>
        <w:t>Elektronik Belge Yönetim Modülü</w:t>
      </w:r>
    </w:p>
    <w:p w:rsidR="00E83668" w:rsidRPr="00722756" w:rsidRDefault="00E83668" w:rsidP="00E83668">
      <w:pPr>
        <w:pStyle w:val="ListeParagraf"/>
        <w:numPr>
          <w:ilvl w:val="0"/>
          <w:numId w:val="20"/>
        </w:numPr>
        <w:spacing w:line="276" w:lineRule="auto"/>
        <w:jc w:val="both"/>
        <w:rPr>
          <w:b/>
          <w:sz w:val="20"/>
          <w:szCs w:val="20"/>
        </w:rPr>
      </w:pPr>
      <w:r w:rsidRPr="00722756">
        <w:rPr>
          <w:b/>
          <w:sz w:val="20"/>
          <w:szCs w:val="20"/>
        </w:rPr>
        <w:t>Genel Özellikler</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Tarayıcı Entegresyonu</w:t>
      </w:r>
    </w:p>
    <w:p w:rsidR="00E83668" w:rsidRPr="00722756" w:rsidRDefault="00E83668" w:rsidP="00E83668">
      <w:pPr>
        <w:pStyle w:val="ListeParagraf"/>
        <w:numPr>
          <w:ilvl w:val="2"/>
          <w:numId w:val="20"/>
        </w:numPr>
        <w:spacing w:line="276" w:lineRule="auto"/>
        <w:jc w:val="both"/>
        <w:rPr>
          <w:sz w:val="20"/>
          <w:szCs w:val="20"/>
        </w:rPr>
      </w:pPr>
      <w:r w:rsidRPr="00722756">
        <w:rPr>
          <w:sz w:val="20"/>
          <w:szCs w:val="20"/>
        </w:rPr>
        <w:t>Twain 2.1 Uyumlu ADF tarayıcılarla çalışabilme,</w:t>
      </w:r>
    </w:p>
    <w:p w:rsidR="00E83668" w:rsidRPr="00722756" w:rsidRDefault="00E83668" w:rsidP="00E83668">
      <w:pPr>
        <w:pStyle w:val="ListeParagraf"/>
        <w:numPr>
          <w:ilvl w:val="2"/>
          <w:numId w:val="20"/>
        </w:numPr>
        <w:spacing w:line="276" w:lineRule="auto"/>
        <w:jc w:val="both"/>
        <w:rPr>
          <w:sz w:val="20"/>
          <w:szCs w:val="20"/>
        </w:rPr>
      </w:pPr>
      <w:r w:rsidRPr="00722756">
        <w:rPr>
          <w:sz w:val="20"/>
          <w:szCs w:val="20"/>
        </w:rPr>
        <w:t>Tarama ayarları (tarama şekli, tarama yönü, renk modu, çözünürlük, kağıt boyutu, sayfa yönlendirme vb),</w:t>
      </w:r>
    </w:p>
    <w:p w:rsidR="00E83668" w:rsidRPr="00722756" w:rsidRDefault="00E83668" w:rsidP="00E83668">
      <w:pPr>
        <w:pStyle w:val="ListeParagraf"/>
        <w:numPr>
          <w:ilvl w:val="2"/>
          <w:numId w:val="20"/>
        </w:numPr>
        <w:spacing w:line="276" w:lineRule="auto"/>
        <w:jc w:val="both"/>
        <w:rPr>
          <w:sz w:val="20"/>
          <w:szCs w:val="20"/>
        </w:rPr>
      </w:pPr>
      <w:r w:rsidRPr="00722756">
        <w:rPr>
          <w:sz w:val="20"/>
          <w:szCs w:val="20"/>
        </w:rPr>
        <w:t xml:space="preserve">Sayfa sınırlaması olmaksızın OCR (optik karakter tanıma) imkanı, </w:t>
      </w:r>
    </w:p>
    <w:p w:rsidR="00E83668" w:rsidRPr="00722756" w:rsidRDefault="00E83668" w:rsidP="00E83668">
      <w:pPr>
        <w:pStyle w:val="ListeParagraf"/>
        <w:numPr>
          <w:ilvl w:val="2"/>
          <w:numId w:val="20"/>
        </w:numPr>
        <w:spacing w:line="276" w:lineRule="auto"/>
        <w:jc w:val="both"/>
        <w:rPr>
          <w:sz w:val="20"/>
          <w:szCs w:val="20"/>
        </w:rPr>
      </w:pPr>
      <w:r w:rsidRPr="00722756">
        <w:rPr>
          <w:sz w:val="20"/>
          <w:szCs w:val="20"/>
        </w:rPr>
        <w:t xml:space="preserve">Görüntü düzeltme seçenekleri (döndürme, çevirme; kırpma; kenarlık temizleme, eğrilik düzeltme, delgeç izi temizleme, benek temizleme, çizgi temizleme; otomatik renk ayarı, otomatik kontrast ayarı; siyah beyaz dönüştürme, gri tonlama; kontrast, parlaklık, gamma, eşik düzeyi ayarlama;) </w:t>
      </w:r>
    </w:p>
    <w:p w:rsidR="00E83668" w:rsidRPr="00722756" w:rsidRDefault="00E83668" w:rsidP="00E83668">
      <w:pPr>
        <w:pStyle w:val="ListeParagraf"/>
        <w:numPr>
          <w:ilvl w:val="2"/>
          <w:numId w:val="20"/>
        </w:numPr>
        <w:spacing w:line="276" w:lineRule="auto"/>
        <w:jc w:val="both"/>
        <w:rPr>
          <w:sz w:val="20"/>
          <w:szCs w:val="20"/>
        </w:rPr>
      </w:pPr>
      <w:r w:rsidRPr="00722756">
        <w:rPr>
          <w:sz w:val="20"/>
          <w:szCs w:val="20"/>
        </w:rPr>
        <w:t>Toplu tarama ve taranmış sayfalardan evrak oluşturma (bölme, ekleme, silme, taşıma)</w:t>
      </w:r>
    </w:p>
    <w:p w:rsidR="00E83668" w:rsidRPr="00722756" w:rsidRDefault="00E83668" w:rsidP="00E83668">
      <w:pPr>
        <w:pStyle w:val="ListeParagraf"/>
        <w:numPr>
          <w:ilvl w:val="2"/>
          <w:numId w:val="20"/>
        </w:numPr>
        <w:spacing w:line="276" w:lineRule="auto"/>
        <w:jc w:val="both"/>
        <w:rPr>
          <w:sz w:val="20"/>
          <w:szCs w:val="20"/>
        </w:rPr>
      </w:pPr>
      <w:r w:rsidRPr="00722756">
        <w:rPr>
          <w:sz w:val="20"/>
          <w:szCs w:val="20"/>
        </w:rPr>
        <w:t>Taranan sayfalar için küçük resim görünümü ve önizleme, slayt gösterisi yapabilme</w:t>
      </w:r>
    </w:p>
    <w:p w:rsidR="00E83668" w:rsidRPr="00722756" w:rsidRDefault="00E83668" w:rsidP="00E83668">
      <w:pPr>
        <w:pStyle w:val="ListeParagraf"/>
        <w:numPr>
          <w:ilvl w:val="2"/>
          <w:numId w:val="20"/>
        </w:numPr>
        <w:spacing w:line="276" w:lineRule="auto"/>
        <w:jc w:val="both"/>
        <w:rPr>
          <w:sz w:val="20"/>
          <w:szCs w:val="20"/>
        </w:rPr>
      </w:pPr>
      <w:r w:rsidRPr="00722756">
        <w:rPr>
          <w:sz w:val="20"/>
          <w:szCs w:val="20"/>
        </w:rPr>
        <w:t xml:space="preserve">Tiff (çoklu sayfa), pdf, jpg, bmp, png formatında kaydetme, </w:t>
      </w:r>
    </w:p>
    <w:p w:rsidR="00E83668" w:rsidRPr="00722756" w:rsidRDefault="00E83668" w:rsidP="00E83668">
      <w:pPr>
        <w:pStyle w:val="ListeParagraf"/>
        <w:numPr>
          <w:ilvl w:val="2"/>
          <w:numId w:val="20"/>
        </w:numPr>
        <w:spacing w:line="276" w:lineRule="auto"/>
        <w:jc w:val="both"/>
        <w:rPr>
          <w:sz w:val="20"/>
          <w:szCs w:val="20"/>
        </w:rPr>
      </w:pPr>
      <w:r w:rsidRPr="00722756">
        <w:rPr>
          <w:sz w:val="20"/>
          <w:szCs w:val="20"/>
        </w:rPr>
        <w:t>Tarayıcı profilleri oluşturabilme</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Gelişmiş belge görüntüleme aracı</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Dahili PDF düzenleyicisi ve yazdırıcısı</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Belge takip ve denetim sistemi (belge üzerinde yapılan işlemleri izleme)</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Dahili çöp kutusu</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Mevcut belgeleri tiff (çoklu sayfa), pdf, jpg, bmp, png formatlarında farklı kaydedebilme,</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Belge tipi ve belgenin özelliklerine göre sınırsız sayıda belge kartı tasarlama ve tanımlama</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Belgeyi tanımlayan standart alanlar ile tasarlanan belge kartı alanlarını kullanarak arama yapabilme/tam metin arama (full-textsearch)</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Tasarlanabilir arama profilleri</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Belgeler üzerinde yapılan değişiklikleri yeni sürüm olarak kaydetme.</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 xml:space="preserve">Dosya tasnif planı yönetimi </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Microsoft Office Add-inentegrasyonu</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Dahili Kelime işlemci (zengin metin) düzenleyicisi (bilgisayarda MS Office Word uygulaması yüklü olmadan çalışabilme)</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Dahili e-posta ve SMS entegrasyonu</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E-imza desteği</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Anlık uyarı sistemi ve e-posta bildirimleri</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 xml:space="preserve">Rol bazlı gelişmiş iş akışı tasarımı ve yönetimi </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 xml:space="preserve">Gelişmiş havale seçenekleri/İş akışı takip ve onay sistemi </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Kullanıcılar ve departmanlar arası taslak evrak akışı</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Grafiksel ve detaylı raporlama (yaklaşık 30 adet)</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Kullanıcı yetkilendirme ve erişim kısıtlama (belge bazlı)</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Personel bazlı kullanıcı sistemi</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Sınırsız kullanıcı tanımlama,</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lastRenderedPageBreak/>
        <w:t>Kullanıcı yetkilendirme ve erişim kısıtlama,</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Tasarlanacak tüm raporlar için baskı önizleme ve başta pdf, excel, word olmak üzere dışarı aktarma ve hızlı e-posta gönderme</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Ribbon Menü sistemi,</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İlişkili olduğu diğer modüllerle tam entegrasyon,</w:t>
      </w:r>
    </w:p>
    <w:p w:rsidR="00E83668" w:rsidRPr="00722756" w:rsidRDefault="00E83668" w:rsidP="00E83668">
      <w:pPr>
        <w:pStyle w:val="ListeParagraf"/>
        <w:numPr>
          <w:ilvl w:val="0"/>
          <w:numId w:val="20"/>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Sicil Modülü</w:t>
      </w:r>
    </w:p>
    <w:p w:rsidR="00E83668" w:rsidRPr="00722756" w:rsidRDefault="00E83668" w:rsidP="00E83668">
      <w:pPr>
        <w:pStyle w:val="ListeParagraf"/>
        <w:numPr>
          <w:ilvl w:val="2"/>
          <w:numId w:val="20"/>
        </w:numPr>
        <w:spacing w:line="276" w:lineRule="auto"/>
        <w:jc w:val="both"/>
        <w:rPr>
          <w:sz w:val="20"/>
          <w:szCs w:val="20"/>
        </w:rPr>
      </w:pPr>
      <w:r w:rsidRPr="00722756">
        <w:rPr>
          <w:sz w:val="20"/>
          <w:szCs w:val="20"/>
        </w:rPr>
        <w:t>Üye sicil bilgilerine erişim ve gelen/giden evrakı üye ile ilişkilendirme (örneğin dilekçe, tebligat, standart belgeler vb.)</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Aidat Modülü</w:t>
      </w:r>
    </w:p>
    <w:p w:rsidR="00E83668" w:rsidRPr="00722756" w:rsidRDefault="00E83668" w:rsidP="00E83668">
      <w:pPr>
        <w:pStyle w:val="ListeParagraf"/>
        <w:numPr>
          <w:ilvl w:val="2"/>
          <w:numId w:val="20"/>
        </w:numPr>
        <w:spacing w:line="276" w:lineRule="auto"/>
        <w:jc w:val="both"/>
        <w:rPr>
          <w:sz w:val="20"/>
          <w:szCs w:val="20"/>
        </w:rPr>
      </w:pPr>
      <w:r w:rsidRPr="00722756">
        <w:rPr>
          <w:sz w:val="20"/>
          <w:szCs w:val="20"/>
        </w:rPr>
        <w:t>Üye aidat bilgilerine erişim ve gelen/giden evrakı üye/üye aidatı ile ilişkilendirme (örneğin tebligat, bilanço, vergi levhası vb.)</w:t>
      </w:r>
    </w:p>
    <w:p w:rsidR="00E83668" w:rsidRPr="00722756" w:rsidRDefault="00E83668" w:rsidP="00E83668">
      <w:pPr>
        <w:pStyle w:val="ListeParagraf"/>
        <w:numPr>
          <w:ilvl w:val="1"/>
          <w:numId w:val="20"/>
        </w:numPr>
        <w:spacing w:line="276" w:lineRule="auto"/>
        <w:jc w:val="both"/>
        <w:rPr>
          <w:sz w:val="20"/>
          <w:szCs w:val="20"/>
        </w:rPr>
      </w:pPr>
      <w:r w:rsidRPr="00722756">
        <w:rPr>
          <w:sz w:val="20"/>
          <w:szCs w:val="20"/>
        </w:rPr>
        <w:t>Muhasebe Modülü</w:t>
      </w:r>
    </w:p>
    <w:p w:rsidR="00E83668" w:rsidRPr="00722756" w:rsidRDefault="00E83668" w:rsidP="00E83668">
      <w:pPr>
        <w:pStyle w:val="ListeParagraf"/>
        <w:numPr>
          <w:ilvl w:val="2"/>
          <w:numId w:val="20"/>
        </w:numPr>
        <w:spacing w:line="276" w:lineRule="auto"/>
        <w:jc w:val="both"/>
        <w:rPr>
          <w:sz w:val="20"/>
          <w:szCs w:val="20"/>
        </w:rPr>
      </w:pPr>
      <w:r w:rsidRPr="00722756">
        <w:rPr>
          <w:sz w:val="20"/>
          <w:szCs w:val="20"/>
        </w:rPr>
        <w:t>Örneğin faturaların görüntülenmesi ve ilgili fiş veya makbuzla ilişkilendirilmesi</w:t>
      </w:r>
    </w:p>
    <w:p w:rsidR="00E83668" w:rsidRPr="00722756" w:rsidRDefault="00E83668" w:rsidP="00E83668">
      <w:pPr>
        <w:pStyle w:val="ListeParagraf"/>
        <w:ind w:left="1440"/>
        <w:jc w:val="both"/>
        <w:rPr>
          <w:sz w:val="20"/>
          <w:szCs w:val="20"/>
        </w:rPr>
      </w:pPr>
    </w:p>
    <w:p w:rsidR="00E83668" w:rsidRPr="00722756" w:rsidRDefault="00E83668" w:rsidP="00E83668">
      <w:pPr>
        <w:spacing w:before="120" w:after="120"/>
        <w:rPr>
          <w:b/>
          <w:sz w:val="20"/>
          <w:szCs w:val="20"/>
          <w:u w:val="single"/>
        </w:rPr>
      </w:pPr>
      <w:r w:rsidRPr="00722756">
        <w:rPr>
          <w:b/>
          <w:sz w:val="20"/>
          <w:szCs w:val="20"/>
          <w:u w:val="single"/>
        </w:rPr>
        <w:t>Personel Modülü</w:t>
      </w:r>
    </w:p>
    <w:p w:rsidR="00E83668" w:rsidRPr="00722756" w:rsidRDefault="00E83668" w:rsidP="00E83668">
      <w:pPr>
        <w:pStyle w:val="ListeParagraf"/>
        <w:numPr>
          <w:ilvl w:val="0"/>
          <w:numId w:val="21"/>
        </w:numPr>
        <w:spacing w:line="276" w:lineRule="auto"/>
        <w:jc w:val="both"/>
        <w:rPr>
          <w:b/>
          <w:sz w:val="20"/>
          <w:szCs w:val="20"/>
        </w:rPr>
      </w:pPr>
      <w:r w:rsidRPr="00722756">
        <w:rPr>
          <w:b/>
          <w:sz w:val="20"/>
          <w:szCs w:val="20"/>
        </w:rPr>
        <w:t>Genel Bilgiler</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Personel Bilgileri (genel bilgiler, adres ve iletişim bilgileri, kişiye özel parametrik bilgiler ve görev tanımı)</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Terfi Bilgileri</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Aile Bireyleri Bilgileri</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Personelin katıldığı eğitim/seminer takibi ve raporlama</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Personel görevlendirme takibive raporlama</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Personel devam kontrol sistemi</w:t>
      </w:r>
    </w:p>
    <w:p w:rsidR="00E83668" w:rsidRPr="00722756" w:rsidRDefault="00E83668" w:rsidP="00E83668">
      <w:pPr>
        <w:pStyle w:val="ListeParagraf"/>
        <w:numPr>
          <w:ilvl w:val="2"/>
          <w:numId w:val="21"/>
        </w:numPr>
        <w:spacing w:line="276" w:lineRule="auto"/>
        <w:jc w:val="both"/>
        <w:rPr>
          <w:sz w:val="20"/>
          <w:szCs w:val="20"/>
        </w:rPr>
      </w:pPr>
      <w:r w:rsidRPr="00722756">
        <w:rPr>
          <w:sz w:val="20"/>
          <w:szCs w:val="20"/>
        </w:rPr>
        <w:t>Giriş/Çıkış verilerini okuma (manyetik kart/parmak izi)</w:t>
      </w:r>
    </w:p>
    <w:p w:rsidR="00E83668" w:rsidRPr="00722756" w:rsidRDefault="00E83668" w:rsidP="00E83668">
      <w:pPr>
        <w:pStyle w:val="ListeParagraf"/>
        <w:numPr>
          <w:ilvl w:val="2"/>
          <w:numId w:val="21"/>
        </w:numPr>
        <w:spacing w:line="276" w:lineRule="auto"/>
        <w:jc w:val="both"/>
        <w:rPr>
          <w:sz w:val="20"/>
          <w:szCs w:val="20"/>
        </w:rPr>
      </w:pPr>
      <w:r w:rsidRPr="00722756">
        <w:rPr>
          <w:sz w:val="20"/>
          <w:szCs w:val="20"/>
        </w:rPr>
        <w:t>Genel/personel bazında giriş çıkış raporu</w:t>
      </w:r>
    </w:p>
    <w:p w:rsidR="00E83668" w:rsidRPr="00722756" w:rsidRDefault="00E83668" w:rsidP="00E83668">
      <w:pPr>
        <w:pStyle w:val="ListeParagraf"/>
        <w:numPr>
          <w:ilvl w:val="2"/>
          <w:numId w:val="21"/>
        </w:numPr>
        <w:spacing w:line="276" w:lineRule="auto"/>
        <w:jc w:val="both"/>
        <w:rPr>
          <w:sz w:val="20"/>
          <w:szCs w:val="20"/>
        </w:rPr>
      </w:pPr>
      <w:r w:rsidRPr="00722756">
        <w:rPr>
          <w:sz w:val="20"/>
          <w:szCs w:val="20"/>
        </w:rPr>
        <w:t>Genel/personel bazında geç giriş-erken çıkış raporu</w:t>
      </w:r>
    </w:p>
    <w:p w:rsidR="00E83668" w:rsidRPr="00722756" w:rsidRDefault="00E83668" w:rsidP="00E83668">
      <w:pPr>
        <w:pStyle w:val="ListeParagraf"/>
        <w:numPr>
          <w:ilvl w:val="2"/>
          <w:numId w:val="21"/>
        </w:numPr>
        <w:spacing w:line="276" w:lineRule="auto"/>
        <w:jc w:val="both"/>
        <w:rPr>
          <w:sz w:val="20"/>
          <w:szCs w:val="20"/>
        </w:rPr>
      </w:pPr>
      <w:r w:rsidRPr="00722756">
        <w:rPr>
          <w:sz w:val="20"/>
          <w:szCs w:val="20"/>
        </w:rPr>
        <w:t>Giriş çıkış yapmayı unutan personel listesi</w:t>
      </w:r>
    </w:p>
    <w:p w:rsidR="00E83668" w:rsidRPr="00722756" w:rsidRDefault="00E83668" w:rsidP="00E83668">
      <w:pPr>
        <w:pStyle w:val="ListeParagraf"/>
        <w:numPr>
          <w:ilvl w:val="2"/>
          <w:numId w:val="21"/>
        </w:numPr>
        <w:spacing w:line="276" w:lineRule="auto"/>
        <w:jc w:val="both"/>
        <w:rPr>
          <w:sz w:val="20"/>
          <w:szCs w:val="20"/>
        </w:rPr>
      </w:pPr>
      <w:r w:rsidRPr="00722756">
        <w:rPr>
          <w:sz w:val="20"/>
          <w:szCs w:val="20"/>
        </w:rPr>
        <w:t>Aylık devam çizelgesi</w:t>
      </w:r>
    </w:p>
    <w:p w:rsidR="00E83668" w:rsidRPr="00722756" w:rsidRDefault="00E83668" w:rsidP="00E83668">
      <w:pPr>
        <w:pStyle w:val="ListeParagraf"/>
        <w:numPr>
          <w:ilvl w:val="2"/>
          <w:numId w:val="21"/>
        </w:numPr>
        <w:spacing w:line="276" w:lineRule="auto"/>
        <w:jc w:val="both"/>
        <w:rPr>
          <w:sz w:val="20"/>
          <w:szCs w:val="20"/>
        </w:rPr>
      </w:pPr>
      <w:r w:rsidRPr="00722756">
        <w:rPr>
          <w:sz w:val="20"/>
          <w:szCs w:val="20"/>
        </w:rPr>
        <w:t>Personel devam kontrol sistemi ile ilgili diğer raporlar</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Fazla çalışma (mesai) işlemleri: genel/personel bazında takibi ve ilgili raporlar (personel devam kontrol sistemi ile entegre)</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Yıllık izin işlemleri</w:t>
      </w:r>
    </w:p>
    <w:p w:rsidR="00E83668" w:rsidRPr="00722756" w:rsidRDefault="00E83668" w:rsidP="00E83668">
      <w:pPr>
        <w:pStyle w:val="ListeParagraf"/>
        <w:numPr>
          <w:ilvl w:val="2"/>
          <w:numId w:val="21"/>
        </w:numPr>
        <w:spacing w:line="276" w:lineRule="auto"/>
        <w:jc w:val="both"/>
        <w:rPr>
          <w:sz w:val="20"/>
          <w:szCs w:val="20"/>
        </w:rPr>
      </w:pPr>
      <w:r w:rsidRPr="00722756">
        <w:rPr>
          <w:sz w:val="20"/>
          <w:szCs w:val="20"/>
        </w:rPr>
        <w:t>Otomatik personel izin ekleme (personelin statüsü, tabi olduğu yasa ve çalışma yılına göre)</w:t>
      </w:r>
    </w:p>
    <w:p w:rsidR="00E83668" w:rsidRPr="00722756" w:rsidRDefault="00E83668" w:rsidP="00E83668">
      <w:pPr>
        <w:pStyle w:val="ListeParagraf"/>
        <w:numPr>
          <w:ilvl w:val="2"/>
          <w:numId w:val="21"/>
        </w:numPr>
        <w:spacing w:line="276" w:lineRule="auto"/>
        <w:jc w:val="both"/>
        <w:rPr>
          <w:sz w:val="20"/>
          <w:szCs w:val="20"/>
        </w:rPr>
      </w:pPr>
      <w:r w:rsidRPr="00722756">
        <w:rPr>
          <w:sz w:val="20"/>
          <w:szCs w:val="20"/>
        </w:rPr>
        <w:t>İzin kullanma (ücretli/ücretsiz, yıllık, mazeret, doğum, ölüm vb)</w:t>
      </w:r>
    </w:p>
    <w:p w:rsidR="00E83668" w:rsidRPr="00722756" w:rsidRDefault="00E83668" w:rsidP="00E83668">
      <w:pPr>
        <w:pStyle w:val="ListeParagraf"/>
        <w:numPr>
          <w:ilvl w:val="2"/>
          <w:numId w:val="21"/>
        </w:numPr>
        <w:spacing w:line="276" w:lineRule="auto"/>
        <w:jc w:val="both"/>
        <w:rPr>
          <w:sz w:val="20"/>
          <w:szCs w:val="20"/>
        </w:rPr>
      </w:pPr>
      <w:r w:rsidRPr="00722756">
        <w:rPr>
          <w:sz w:val="20"/>
          <w:szCs w:val="20"/>
        </w:rPr>
        <w:t>İzin formu düzenleme</w:t>
      </w:r>
    </w:p>
    <w:p w:rsidR="00E83668" w:rsidRPr="00722756" w:rsidRDefault="00E83668" w:rsidP="00E83668">
      <w:pPr>
        <w:pStyle w:val="ListeParagraf"/>
        <w:numPr>
          <w:ilvl w:val="2"/>
          <w:numId w:val="21"/>
        </w:numPr>
        <w:spacing w:line="276" w:lineRule="auto"/>
        <w:jc w:val="both"/>
        <w:rPr>
          <w:sz w:val="20"/>
          <w:szCs w:val="20"/>
        </w:rPr>
      </w:pPr>
      <w:r w:rsidRPr="00722756">
        <w:rPr>
          <w:sz w:val="20"/>
          <w:szCs w:val="20"/>
        </w:rPr>
        <w:t>Yıllık izin işlemleri ile ilgili raporlar</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Sevk işlemleri: genel/personel bazında takibi ve ilgili raporlar</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Personel dosyasının elektronik arşive aktarılması (arama, listeleme, görüntüle yapılabilmesi)</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Kıdem Yılı/Derece ve Kademe/Özel Hizmet Tazminatı/Ek Gösterge otomatik takip ve uyarı sistemi</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Genel tanımlar/parametreler</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Grafiksel ve detaylı raporlama (yaklaşık 20 adet, yukarıda belirtilen raporlar hariç)</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Personel bazlı kullanıcı sistemi</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Sınırsız kullanıcı tanımlama,</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Kullanıcı yetkilendirme ve erişim kısıtlama,</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Tasarlanacak tüm raporlar için baskı önizleme ve başta pdf, excel, word olmak üzere dışarı aktarma ve hızlı e-posta gönderme</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Ribbon Menü sistemi,</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İlişkili olduğu diğer modüllerle tam entegrasyon,</w:t>
      </w:r>
    </w:p>
    <w:p w:rsidR="00E83668" w:rsidRPr="00722756" w:rsidRDefault="00E83668" w:rsidP="00E83668">
      <w:pPr>
        <w:pStyle w:val="ListeParagraf"/>
        <w:numPr>
          <w:ilvl w:val="0"/>
          <w:numId w:val="21"/>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t>Elektronik Belge Yönetim Sistemi</w:t>
      </w:r>
    </w:p>
    <w:p w:rsidR="00E83668" w:rsidRPr="00722756" w:rsidRDefault="00E83668" w:rsidP="00E83668">
      <w:pPr>
        <w:pStyle w:val="ListeParagraf"/>
        <w:numPr>
          <w:ilvl w:val="2"/>
          <w:numId w:val="21"/>
        </w:numPr>
        <w:spacing w:line="276" w:lineRule="auto"/>
        <w:jc w:val="both"/>
        <w:rPr>
          <w:sz w:val="20"/>
          <w:szCs w:val="20"/>
        </w:rPr>
      </w:pPr>
      <w:r w:rsidRPr="00722756">
        <w:rPr>
          <w:sz w:val="20"/>
          <w:szCs w:val="20"/>
        </w:rPr>
        <w:t>Personele ait belgelerin elektronik arşive aktarılması</w:t>
      </w:r>
    </w:p>
    <w:p w:rsidR="00E83668" w:rsidRPr="00722756" w:rsidRDefault="00E83668" w:rsidP="00E83668">
      <w:pPr>
        <w:pStyle w:val="ListeParagraf"/>
        <w:numPr>
          <w:ilvl w:val="1"/>
          <w:numId w:val="21"/>
        </w:numPr>
        <w:spacing w:line="276" w:lineRule="auto"/>
        <w:jc w:val="both"/>
        <w:rPr>
          <w:sz w:val="20"/>
          <w:szCs w:val="20"/>
        </w:rPr>
      </w:pPr>
      <w:r w:rsidRPr="00722756">
        <w:rPr>
          <w:sz w:val="20"/>
          <w:szCs w:val="20"/>
        </w:rPr>
        <w:lastRenderedPageBreak/>
        <w:t>Bordro Modülü</w:t>
      </w:r>
    </w:p>
    <w:p w:rsidR="00E83668" w:rsidRDefault="00E83668" w:rsidP="00E83668">
      <w:pPr>
        <w:spacing w:before="120" w:after="120"/>
        <w:rPr>
          <w:b/>
          <w:sz w:val="20"/>
          <w:szCs w:val="20"/>
          <w:u w:val="single"/>
        </w:rPr>
      </w:pPr>
    </w:p>
    <w:p w:rsidR="009354EB" w:rsidRPr="00722756" w:rsidRDefault="009354EB" w:rsidP="00E83668">
      <w:pPr>
        <w:spacing w:before="120" w:after="120"/>
        <w:rPr>
          <w:b/>
          <w:sz w:val="20"/>
          <w:szCs w:val="20"/>
          <w:u w:val="single"/>
        </w:rPr>
      </w:pPr>
    </w:p>
    <w:p w:rsidR="00E83668" w:rsidRPr="00722756" w:rsidRDefault="00E83668" w:rsidP="00E83668">
      <w:pPr>
        <w:spacing w:before="120" w:after="120"/>
        <w:rPr>
          <w:b/>
          <w:sz w:val="20"/>
          <w:szCs w:val="20"/>
          <w:u w:val="single"/>
        </w:rPr>
      </w:pPr>
      <w:r w:rsidRPr="00722756">
        <w:rPr>
          <w:b/>
          <w:sz w:val="20"/>
          <w:szCs w:val="20"/>
          <w:u w:val="single"/>
        </w:rPr>
        <w:t>Bordro Modülü</w:t>
      </w:r>
    </w:p>
    <w:p w:rsidR="00E83668" w:rsidRPr="00722756" w:rsidRDefault="00E83668" w:rsidP="00E83668">
      <w:pPr>
        <w:pStyle w:val="ListeParagraf"/>
        <w:numPr>
          <w:ilvl w:val="0"/>
          <w:numId w:val="22"/>
        </w:numPr>
        <w:spacing w:line="276" w:lineRule="auto"/>
        <w:jc w:val="both"/>
        <w:rPr>
          <w:b/>
          <w:sz w:val="20"/>
          <w:szCs w:val="20"/>
        </w:rPr>
      </w:pPr>
      <w:r w:rsidRPr="00722756">
        <w:rPr>
          <w:b/>
          <w:sz w:val="20"/>
          <w:szCs w:val="20"/>
        </w:rPr>
        <w:t>Genel Özellikler</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Personel bilgileri (maaş hesabında kullanılan parametrik bilgiler)</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Personel Maaş İşlemleri</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Kadrolu/Sözleşmeli personel maaş hesaplama</w:t>
      </w:r>
    </w:p>
    <w:p w:rsidR="00E83668" w:rsidRPr="00722756" w:rsidRDefault="00E83668" w:rsidP="00E83668">
      <w:pPr>
        <w:pStyle w:val="ListeParagraf"/>
        <w:numPr>
          <w:ilvl w:val="3"/>
          <w:numId w:val="22"/>
        </w:numPr>
        <w:spacing w:line="276" w:lineRule="auto"/>
        <w:jc w:val="both"/>
        <w:rPr>
          <w:sz w:val="20"/>
          <w:szCs w:val="20"/>
        </w:rPr>
      </w:pPr>
      <w:r w:rsidRPr="00722756">
        <w:rPr>
          <w:sz w:val="20"/>
          <w:szCs w:val="20"/>
        </w:rPr>
        <w:t>Normal maaş/İkramiye/Maaş farkı</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Net/brüt tutardan maaş hesaplama</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Taslak maaş hesaplama arayüzü</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İcmal</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Personel maliyet bilgisi (genel/personel bazında)</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Vergi matrahı ve sigorta matrahı listeleri</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Dönemlere göre vergi listesi (genel/personel bazında)</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Aylık sigorta primleri listesi</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Fazla mesai bordrosu</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Asgari geçim indirimi bordrosu</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SGK bildirimleri</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Personel harcırah işlemleri ve ilgili raporlar</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Kıdem tazminatı hesaplama ve raporlama,</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Stajer bilgileri</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Stajer maaş işlemleri</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Maaş hesaplama</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İcmal</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Maliyet Listesi</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Meslek Komitesi/ Meclis/Yönetim Kurulu Üyesi bilgileri</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Huzur hakkı bordrosu işlemleri ve ilgili raporlar</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Harcırah işlemleri ve ilgili raporlar</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Sınırsız kullanıcı tanımlama</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 xml:space="preserve">Kullanıcı yetkilendirme ve erişim kısıtlama </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Genel tanımlar/parametreler</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Grafiksel ve detaylı raporlama (yaklaşık 10 adet, yukarıda belirtilen raporlar hariç)</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 xml:space="preserve">Tasarlanacak tüm raporlar için baskı önizleme ve başta pdf, excel, word olmak üzere dışa aktarma </w:t>
      </w:r>
    </w:p>
    <w:p w:rsidR="00E83668" w:rsidRPr="00722756" w:rsidRDefault="00E83668" w:rsidP="00E83668">
      <w:pPr>
        <w:pStyle w:val="ListeParagraf"/>
        <w:numPr>
          <w:ilvl w:val="0"/>
          <w:numId w:val="22"/>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Personel Modülü</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Personel bilgilerine erişim</w:t>
      </w:r>
    </w:p>
    <w:p w:rsidR="00E83668" w:rsidRPr="00722756" w:rsidRDefault="00E83668" w:rsidP="00E83668">
      <w:pPr>
        <w:pStyle w:val="ListeParagraf"/>
        <w:numPr>
          <w:ilvl w:val="1"/>
          <w:numId w:val="22"/>
        </w:numPr>
        <w:spacing w:line="276" w:lineRule="auto"/>
        <w:jc w:val="both"/>
        <w:rPr>
          <w:sz w:val="20"/>
          <w:szCs w:val="20"/>
        </w:rPr>
      </w:pPr>
      <w:r w:rsidRPr="00722756">
        <w:rPr>
          <w:sz w:val="20"/>
          <w:szCs w:val="20"/>
        </w:rPr>
        <w:t>Meslek Komitesi Üyelik ve Karar Modülü</w:t>
      </w:r>
    </w:p>
    <w:p w:rsidR="00E83668" w:rsidRPr="00722756" w:rsidRDefault="00E83668" w:rsidP="00E83668">
      <w:pPr>
        <w:pStyle w:val="ListeParagraf"/>
        <w:numPr>
          <w:ilvl w:val="2"/>
          <w:numId w:val="22"/>
        </w:numPr>
        <w:spacing w:line="276" w:lineRule="auto"/>
        <w:jc w:val="both"/>
        <w:rPr>
          <w:sz w:val="20"/>
          <w:szCs w:val="20"/>
        </w:rPr>
      </w:pPr>
      <w:r w:rsidRPr="00722756">
        <w:rPr>
          <w:sz w:val="20"/>
          <w:szCs w:val="20"/>
        </w:rPr>
        <w:t>Meslek Komitesi/ Meclis/Yönetim Kurulu Üyesi bilgilerine erişim</w:t>
      </w:r>
    </w:p>
    <w:p w:rsidR="00E83668" w:rsidRPr="00722756" w:rsidRDefault="00E83668" w:rsidP="00E83668">
      <w:pPr>
        <w:jc w:val="both"/>
        <w:rPr>
          <w:color w:val="FF0000"/>
          <w:sz w:val="20"/>
          <w:szCs w:val="20"/>
        </w:rPr>
      </w:pPr>
    </w:p>
    <w:p w:rsidR="00E83668" w:rsidRPr="00722756" w:rsidRDefault="00E83668" w:rsidP="00E83668">
      <w:pPr>
        <w:spacing w:before="120" w:after="120"/>
        <w:rPr>
          <w:b/>
          <w:sz w:val="20"/>
          <w:szCs w:val="20"/>
          <w:u w:val="single"/>
        </w:rPr>
      </w:pPr>
      <w:r w:rsidRPr="00722756">
        <w:rPr>
          <w:b/>
          <w:sz w:val="20"/>
          <w:szCs w:val="20"/>
          <w:u w:val="single"/>
        </w:rPr>
        <w:t>Demirbaş Modülü</w:t>
      </w:r>
    </w:p>
    <w:p w:rsidR="00E83668" w:rsidRPr="00722756" w:rsidRDefault="00E83668" w:rsidP="00E83668">
      <w:pPr>
        <w:pStyle w:val="ListeParagraf"/>
        <w:numPr>
          <w:ilvl w:val="0"/>
          <w:numId w:val="23"/>
        </w:numPr>
        <w:spacing w:after="200" w:line="276" w:lineRule="auto"/>
        <w:rPr>
          <w:b/>
          <w:sz w:val="20"/>
          <w:szCs w:val="20"/>
        </w:rPr>
      </w:pPr>
      <w:r w:rsidRPr="00722756">
        <w:rPr>
          <w:b/>
          <w:sz w:val="20"/>
          <w:szCs w:val="20"/>
        </w:rPr>
        <w:t>Genel Bilgiler</w:t>
      </w:r>
    </w:p>
    <w:p w:rsidR="00E83668" w:rsidRPr="00722756" w:rsidRDefault="00E83668" w:rsidP="00E83668">
      <w:pPr>
        <w:pStyle w:val="ListeParagraf"/>
        <w:numPr>
          <w:ilvl w:val="1"/>
          <w:numId w:val="23"/>
        </w:numPr>
        <w:spacing w:after="200" w:line="276" w:lineRule="auto"/>
        <w:rPr>
          <w:sz w:val="20"/>
          <w:szCs w:val="20"/>
        </w:rPr>
      </w:pPr>
      <w:r w:rsidRPr="00722756">
        <w:rPr>
          <w:sz w:val="20"/>
          <w:szCs w:val="20"/>
        </w:rPr>
        <w:t>Odanın kullandığı iş akışı, yönetmelik ve yönergeler dikkate alınarak tasarlanmalıdır.</w:t>
      </w:r>
    </w:p>
    <w:p w:rsidR="00E83668" w:rsidRPr="00722756" w:rsidRDefault="00E83668" w:rsidP="00E83668">
      <w:pPr>
        <w:pStyle w:val="ListeParagraf"/>
        <w:numPr>
          <w:ilvl w:val="1"/>
          <w:numId w:val="23"/>
        </w:numPr>
        <w:spacing w:after="200" w:line="276" w:lineRule="auto"/>
        <w:rPr>
          <w:sz w:val="20"/>
          <w:szCs w:val="20"/>
        </w:rPr>
      </w:pPr>
      <w:r w:rsidRPr="00722756">
        <w:rPr>
          <w:sz w:val="20"/>
          <w:szCs w:val="20"/>
        </w:rPr>
        <w:t>Malzeme ana ve alt grupları tanımlama</w:t>
      </w:r>
    </w:p>
    <w:p w:rsidR="00E83668" w:rsidRPr="00722756" w:rsidRDefault="00E83668" w:rsidP="00E83668">
      <w:pPr>
        <w:pStyle w:val="ListeParagraf"/>
        <w:numPr>
          <w:ilvl w:val="1"/>
          <w:numId w:val="23"/>
        </w:numPr>
        <w:spacing w:after="200" w:line="276" w:lineRule="auto"/>
        <w:rPr>
          <w:sz w:val="20"/>
          <w:szCs w:val="20"/>
        </w:rPr>
      </w:pPr>
      <w:r w:rsidRPr="00722756">
        <w:rPr>
          <w:sz w:val="20"/>
          <w:szCs w:val="20"/>
        </w:rPr>
        <w:t>Firma tanımlama</w:t>
      </w:r>
    </w:p>
    <w:p w:rsidR="00E83668" w:rsidRPr="00722756" w:rsidRDefault="00E83668" w:rsidP="00E83668">
      <w:pPr>
        <w:pStyle w:val="ListeParagraf"/>
        <w:numPr>
          <w:ilvl w:val="1"/>
          <w:numId w:val="23"/>
        </w:numPr>
        <w:spacing w:after="200" w:line="276" w:lineRule="auto"/>
        <w:rPr>
          <w:sz w:val="20"/>
          <w:szCs w:val="20"/>
        </w:rPr>
      </w:pPr>
      <w:r w:rsidRPr="00722756">
        <w:rPr>
          <w:sz w:val="20"/>
          <w:szCs w:val="20"/>
        </w:rPr>
        <w:t>Firma bazlı fatura girişi ve takibi</w:t>
      </w:r>
    </w:p>
    <w:p w:rsidR="00E83668" w:rsidRPr="00722756" w:rsidRDefault="00E83668" w:rsidP="00E83668">
      <w:pPr>
        <w:pStyle w:val="ListeParagraf"/>
        <w:numPr>
          <w:ilvl w:val="1"/>
          <w:numId w:val="23"/>
        </w:numPr>
        <w:spacing w:after="200" w:line="276" w:lineRule="auto"/>
        <w:rPr>
          <w:sz w:val="20"/>
          <w:szCs w:val="20"/>
        </w:rPr>
      </w:pPr>
      <w:r w:rsidRPr="00722756">
        <w:rPr>
          <w:sz w:val="20"/>
          <w:szCs w:val="20"/>
        </w:rPr>
        <w:t>Demirbaş kayıt işlemleri</w:t>
      </w:r>
    </w:p>
    <w:p w:rsidR="00E83668" w:rsidRPr="00722756" w:rsidRDefault="00E83668" w:rsidP="00E83668">
      <w:pPr>
        <w:pStyle w:val="ListeParagraf"/>
        <w:numPr>
          <w:ilvl w:val="2"/>
          <w:numId w:val="23"/>
        </w:numPr>
        <w:spacing w:after="200" w:line="276" w:lineRule="auto"/>
        <w:rPr>
          <w:sz w:val="20"/>
          <w:szCs w:val="20"/>
        </w:rPr>
      </w:pPr>
      <w:r w:rsidRPr="00722756">
        <w:rPr>
          <w:sz w:val="20"/>
          <w:szCs w:val="20"/>
        </w:rPr>
        <w:t>Faturadan demirbaş kayıt ekleme</w:t>
      </w:r>
    </w:p>
    <w:p w:rsidR="00E83668" w:rsidRPr="00722756" w:rsidRDefault="00E83668" w:rsidP="00E83668">
      <w:pPr>
        <w:pStyle w:val="ListeParagraf"/>
        <w:numPr>
          <w:ilvl w:val="2"/>
          <w:numId w:val="23"/>
        </w:numPr>
        <w:spacing w:after="200" w:line="276" w:lineRule="auto"/>
        <w:rPr>
          <w:sz w:val="20"/>
          <w:szCs w:val="20"/>
        </w:rPr>
      </w:pPr>
      <w:r w:rsidRPr="00722756">
        <w:rPr>
          <w:sz w:val="20"/>
          <w:szCs w:val="20"/>
        </w:rPr>
        <w:t>Zimmet</w:t>
      </w:r>
    </w:p>
    <w:p w:rsidR="00E83668" w:rsidRPr="00722756" w:rsidRDefault="00E83668" w:rsidP="00E83668">
      <w:pPr>
        <w:pStyle w:val="ListeParagraf"/>
        <w:numPr>
          <w:ilvl w:val="2"/>
          <w:numId w:val="23"/>
        </w:numPr>
        <w:spacing w:after="200" w:line="276" w:lineRule="auto"/>
        <w:rPr>
          <w:sz w:val="20"/>
          <w:szCs w:val="20"/>
        </w:rPr>
      </w:pPr>
      <w:r w:rsidRPr="00722756">
        <w:rPr>
          <w:sz w:val="20"/>
          <w:szCs w:val="20"/>
        </w:rPr>
        <w:t>Tutanak hazırlama</w:t>
      </w:r>
    </w:p>
    <w:p w:rsidR="00E83668" w:rsidRPr="00722756" w:rsidRDefault="00E83668" w:rsidP="00E83668">
      <w:pPr>
        <w:pStyle w:val="ListeParagraf"/>
        <w:numPr>
          <w:ilvl w:val="2"/>
          <w:numId w:val="23"/>
        </w:numPr>
        <w:spacing w:after="200" w:line="276" w:lineRule="auto"/>
        <w:rPr>
          <w:sz w:val="20"/>
          <w:szCs w:val="20"/>
        </w:rPr>
      </w:pPr>
      <w:r w:rsidRPr="00722756">
        <w:rPr>
          <w:sz w:val="20"/>
          <w:szCs w:val="20"/>
        </w:rPr>
        <w:t>Barkod sistemi</w:t>
      </w:r>
    </w:p>
    <w:p w:rsidR="00E83668" w:rsidRPr="00722756" w:rsidRDefault="00E83668" w:rsidP="00E83668">
      <w:pPr>
        <w:pStyle w:val="ListeParagraf"/>
        <w:numPr>
          <w:ilvl w:val="2"/>
          <w:numId w:val="23"/>
        </w:numPr>
        <w:spacing w:after="200" w:line="276" w:lineRule="auto"/>
        <w:rPr>
          <w:sz w:val="20"/>
          <w:szCs w:val="20"/>
        </w:rPr>
      </w:pPr>
      <w:r w:rsidRPr="00722756">
        <w:rPr>
          <w:sz w:val="20"/>
          <w:szCs w:val="20"/>
        </w:rPr>
        <w:lastRenderedPageBreak/>
        <w:t>Demirbaşa ait fotoğraf ekleme</w:t>
      </w:r>
    </w:p>
    <w:p w:rsidR="00E83668" w:rsidRPr="00722756" w:rsidRDefault="00E83668" w:rsidP="00E83668">
      <w:pPr>
        <w:pStyle w:val="ListeParagraf"/>
        <w:numPr>
          <w:ilvl w:val="1"/>
          <w:numId w:val="23"/>
        </w:numPr>
        <w:spacing w:after="200" w:line="276" w:lineRule="auto"/>
        <w:rPr>
          <w:sz w:val="20"/>
          <w:szCs w:val="20"/>
        </w:rPr>
      </w:pPr>
      <w:r w:rsidRPr="00722756">
        <w:rPr>
          <w:sz w:val="20"/>
          <w:szCs w:val="20"/>
        </w:rPr>
        <w:t>Demirbaş takip sistemi</w:t>
      </w:r>
    </w:p>
    <w:p w:rsidR="00E83668" w:rsidRPr="00722756" w:rsidRDefault="00E83668" w:rsidP="00E83668">
      <w:pPr>
        <w:pStyle w:val="ListeParagraf"/>
        <w:numPr>
          <w:ilvl w:val="2"/>
          <w:numId w:val="23"/>
        </w:numPr>
        <w:spacing w:after="200" w:line="276" w:lineRule="auto"/>
        <w:rPr>
          <w:sz w:val="20"/>
          <w:szCs w:val="20"/>
        </w:rPr>
      </w:pPr>
      <w:r w:rsidRPr="00722756">
        <w:rPr>
          <w:sz w:val="20"/>
          <w:szCs w:val="20"/>
        </w:rPr>
        <w:t xml:space="preserve">Demirbaş kayıt durumu </w:t>
      </w:r>
    </w:p>
    <w:p w:rsidR="00E83668" w:rsidRPr="00722756" w:rsidRDefault="00E83668" w:rsidP="00E83668">
      <w:pPr>
        <w:pStyle w:val="ListeParagraf"/>
        <w:numPr>
          <w:ilvl w:val="2"/>
          <w:numId w:val="23"/>
        </w:numPr>
        <w:spacing w:after="200" w:line="276" w:lineRule="auto"/>
        <w:rPr>
          <w:sz w:val="20"/>
          <w:szCs w:val="20"/>
        </w:rPr>
      </w:pPr>
      <w:r w:rsidRPr="00722756">
        <w:rPr>
          <w:sz w:val="20"/>
          <w:szCs w:val="20"/>
        </w:rPr>
        <w:t>Demirbaş birim değişiklikleri izleme</w:t>
      </w:r>
    </w:p>
    <w:p w:rsidR="00E83668" w:rsidRPr="00722756" w:rsidRDefault="00E83668" w:rsidP="00E83668">
      <w:pPr>
        <w:pStyle w:val="ListeParagraf"/>
        <w:numPr>
          <w:ilvl w:val="2"/>
          <w:numId w:val="23"/>
        </w:numPr>
        <w:spacing w:after="200" w:line="276" w:lineRule="auto"/>
        <w:rPr>
          <w:sz w:val="20"/>
          <w:szCs w:val="20"/>
        </w:rPr>
      </w:pPr>
      <w:r w:rsidRPr="00722756">
        <w:rPr>
          <w:sz w:val="20"/>
          <w:szCs w:val="20"/>
        </w:rPr>
        <w:t>Yönetim kurulu kararı ile kayıttan düşme</w:t>
      </w:r>
    </w:p>
    <w:p w:rsidR="00E83668" w:rsidRPr="00722756" w:rsidRDefault="00E83668" w:rsidP="00E83668">
      <w:pPr>
        <w:pStyle w:val="ListeParagraf"/>
        <w:numPr>
          <w:ilvl w:val="1"/>
          <w:numId w:val="23"/>
        </w:numPr>
        <w:spacing w:after="200" w:line="276" w:lineRule="auto"/>
        <w:rPr>
          <w:sz w:val="20"/>
          <w:szCs w:val="20"/>
        </w:rPr>
      </w:pPr>
      <w:r w:rsidRPr="00722756">
        <w:rPr>
          <w:sz w:val="20"/>
          <w:szCs w:val="20"/>
        </w:rPr>
        <w:t>Raporlar</w:t>
      </w:r>
    </w:p>
    <w:p w:rsidR="00E83668" w:rsidRPr="00722756" w:rsidRDefault="00E83668" w:rsidP="00E83668">
      <w:pPr>
        <w:pStyle w:val="ListeParagraf"/>
        <w:numPr>
          <w:ilvl w:val="2"/>
          <w:numId w:val="23"/>
        </w:numPr>
        <w:spacing w:after="200" w:line="276" w:lineRule="auto"/>
        <w:rPr>
          <w:sz w:val="20"/>
          <w:szCs w:val="20"/>
        </w:rPr>
      </w:pPr>
      <w:r w:rsidRPr="00722756">
        <w:rPr>
          <w:sz w:val="20"/>
          <w:szCs w:val="20"/>
        </w:rPr>
        <w:t>Malzeme ana ve alt gruplarına göre liste</w:t>
      </w:r>
    </w:p>
    <w:p w:rsidR="00E83668" w:rsidRPr="00722756" w:rsidRDefault="00E83668" w:rsidP="00E83668">
      <w:pPr>
        <w:pStyle w:val="ListeParagraf"/>
        <w:numPr>
          <w:ilvl w:val="2"/>
          <w:numId w:val="23"/>
        </w:numPr>
        <w:spacing w:after="200" w:line="276" w:lineRule="auto"/>
        <w:rPr>
          <w:sz w:val="20"/>
          <w:szCs w:val="20"/>
        </w:rPr>
      </w:pPr>
      <w:r w:rsidRPr="00722756">
        <w:rPr>
          <w:sz w:val="20"/>
          <w:szCs w:val="20"/>
        </w:rPr>
        <w:t>Birim ve personele göre liste</w:t>
      </w:r>
    </w:p>
    <w:p w:rsidR="00E83668" w:rsidRPr="00722756" w:rsidRDefault="00E83668" w:rsidP="00E83668">
      <w:pPr>
        <w:pStyle w:val="ListeParagraf"/>
        <w:numPr>
          <w:ilvl w:val="2"/>
          <w:numId w:val="23"/>
        </w:numPr>
        <w:spacing w:after="200" w:line="276" w:lineRule="auto"/>
        <w:rPr>
          <w:sz w:val="20"/>
          <w:szCs w:val="20"/>
        </w:rPr>
      </w:pPr>
      <w:r w:rsidRPr="00722756">
        <w:rPr>
          <w:sz w:val="20"/>
          <w:szCs w:val="20"/>
        </w:rPr>
        <w:t>Firma ve faturalara göre liste</w:t>
      </w:r>
    </w:p>
    <w:p w:rsidR="00E83668" w:rsidRPr="00722756" w:rsidRDefault="00E83668" w:rsidP="00E83668">
      <w:pPr>
        <w:pStyle w:val="ListeParagraf"/>
        <w:numPr>
          <w:ilvl w:val="2"/>
          <w:numId w:val="23"/>
        </w:numPr>
        <w:spacing w:after="200" w:line="276" w:lineRule="auto"/>
        <w:rPr>
          <w:sz w:val="20"/>
          <w:szCs w:val="20"/>
        </w:rPr>
      </w:pPr>
      <w:r w:rsidRPr="00722756">
        <w:rPr>
          <w:sz w:val="20"/>
          <w:szCs w:val="20"/>
        </w:rPr>
        <w:t>Demirbaş zimmet çizelgesi</w:t>
      </w:r>
    </w:p>
    <w:p w:rsidR="00E83668" w:rsidRPr="00722756" w:rsidRDefault="00E83668" w:rsidP="00E83668">
      <w:pPr>
        <w:pStyle w:val="ListeParagraf"/>
        <w:numPr>
          <w:ilvl w:val="1"/>
          <w:numId w:val="23"/>
        </w:numPr>
        <w:spacing w:line="276" w:lineRule="auto"/>
        <w:jc w:val="both"/>
        <w:rPr>
          <w:sz w:val="20"/>
          <w:szCs w:val="20"/>
        </w:rPr>
      </w:pPr>
      <w:r w:rsidRPr="00722756">
        <w:rPr>
          <w:sz w:val="20"/>
          <w:szCs w:val="20"/>
        </w:rPr>
        <w:t>Personel bazlı kullanıcı sistemi</w:t>
      </w:r>
    </w:p>
    <w:p w:rsidR="00E83668" w:rsidRPr="00722756" w:rsidRDefault="00E83668" w:rsidP="00E83668">
      <w:pPr>
        <w:pStyle w:val="ListeParagraf"/>
        <w:numPr>
          <w:ilvl w:val="1"/>
          <w:numId w:val="23"/>
        </w:numPr>
        <w:spacing w:line="276" w:lineRule="auto"/>
        <w:jc w:val="both"/>
        <w:rPr>
          <w:sz w:val="20"/>
          <w:szCs w:val="20"/>
        </w:rPr>
      </w:pPr>
      <w:r w:rsidRPr="00722756">
        <w:rPr>
          <w:sz w:val="20"/>
          <w:szCs w:val="20"/>
        </w:rPr>
        <w:t>Sınırsız kullanıcı tanımlama,</w:t>
      </w:r>
    </w:p>
    <w:p w:rsidR="00E83668" w:rsidRPr="00722756" w:rsidRDefault="00E83668" w:rsidP="00E83668">
      <w:pPr>
        <w:pStyle w:val="ListeParagraf"/>
        <w:numPr>
          <w:ilvl w:val="1"/>
          <w:numId w:val="23"/>
        </w:numPr>
        <w:spacing w:line="276" w:lineRule="auto"/>
        <w:jc w:val="both"/>
        <w:rPr>
          <w:sz w:val="20"/>
          <w:szCs w:val="20"/>
        </w:rPr>
      </w:pPr>
      <w:r w:rsidRPr="00722756">
        <w:rPr>
          <w:sz w:val="20"/>
          <w:szCs w:val="20"/>
        </w:rPr>
        <w:t>Kullanıcı yetkilendirme ve erişim kısıtlama,</w:t>
      </w:r>
    </w:p>
    <w:p w:rsidR="00E83668" w:rsidRPr="00722756" w:rsidRDefault="00E83668" w:rsidP="00E83668">
      <w:pPr>
        <w:pStyle w:val="ListeParagraf"/>
        <w:numPr>
          <w:ilvl w:val="1"/>
          <w:numId w:val="23"/>
        </w:numPr>
        <w:spacing w:line="276" w:lineRule="auto"/>
        <w:jc w:val="both"/>
        <w:rPr>
          <w:sz w:val="20"/>
          <w:szCs w:val="20"/>
        </w:rPr>
      </w:pPr>
      <w:r w:rsidRPr="00722756">
        <w:rPr>
          <w:sz w:val="20"/>
          <w:szCs w:val="20"/>
        </w:rPr>
        <w:t>Tasarlanacak tüm raporlar için baskı önizleme ve başta pdf, excel, word olmak üzere dışarı aktarma ve hızlı e-posta gönderme</w:t>
      </w:r>
    </w:p>
    <w:p w:rsidR="00E83668" w:rsidRPr="00722756" w:rsidRDefault="00E83668" w:rsidP="00E83668">
      <w:pPr>
        <w:pStyle w:val="ListeParagraf"/>
        <w:numPr>
          <w:ilvl w:val="1"/>
          <w:numId w:val="23"/>
        </w:numPr>
        <w:spacing w:line="276" w:lineRule="auto"/>
        <w:jc w:val="both"/>
        <w:rPr>
          <w:sz w:val="20"/>
          <w:szCs w:val="20"/>
        </w:rPr>
      </w:pPr>
      <w:r w:rsidRPr="00722756">
        <w:rPr>
          <w:sz w:val="20"/>
          <w:szCs w:val="20"/>
        </w:rPr>
        <w:t>Ribbon Menü sistemi,</w:t>
      </w:r>
    </w:p>
    <w:p w:rsidR="00E83668" w:rsidRPr="00722756" w:rsidRDefault="00E83668" w:rsidP="00E83668">
      <w:pPr>
        <w:pStyle w:val="ListeParagraf"/>
        <w:numPr>
          <w:ilvl w:val="1"/>
          <w:numId w:val="23"/>
        </w:numPr>
        <w:spacing w:line="276" w:lineRule="auto"/>
        <w:jc w:val="both"/>
        <w:rPr>
          <w:sz w:val="20"/>
          <w:szCs w:val="20"/>
        </w:rPr>
      </w:pPr>
      <w:r w:rsidRPr="00722756">
        <w:rPr>
          <w:sz w:val="20"/>
          <w:szCs w:val="20"/>
        </w:rPr>
        <w:t>İlişkili olduğu diğer modüllerle tam entegrasyon,</w:t>
      </w:r>
    </w:p>
    <w:p w:rsidR="00E83668" w:rsidRPr="00722756" w:rsidRDefault="00E83668" w:rsidP="00E83668">
      <w:pPr>
        <w:pStyle w:val="ListeParagraf"/>
        <w:numPr>
          <w:ilvl w:val="0"/>
          <w:numId w:val="23"/>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23"/>
        </w:numPr>
        <w:spacing w:line="276" w:lineRule="auto"/>
        <w:jc w:val="both"/>
        <w:rPr>
          <w:sz w:val="20"/>
          <w:szCs w:val="20"/>
        </w:rPr>
      </w:pPr>
      <w:r w:rsidRPr="00722756">
        <w:rPr>
          <w:sz w:val="20"/>
          <w:szCs w:val="20"/>
        </w:rPr>
        <w:t>Sicil Modülü</w:t>
      </w:r>
    </w:p>
    <w:p w:rsidR="00E83668" w:rsidRPr="00722756" w:rsidRDefault="00E83668" w:rsidP="00E83668">
      <w:pPr>
        <w:pStyle w:val="ListeParagraf"/>
        <w:numPr>
          <w:ilvl w:val="1"/>
          <w:numId w:val="23"/>
        </w:numPr>
        <w:spacing w:line="276" w:lineRule="auto"/>
        <w:jc w:val="both"/>
        <w:rPr>
          <w:sz w:val="20"/>
          <w:szCs w:val="20"/>
        </w:rPr>
      </w:pPr>
      <w:r w:rsidRPr="00722756">
        <w:rPr>
          <w:sz w:val="20"/>
          <w:szCs w:val="20"/>
        </w:rPr>
        <w:t xml:space="preserve">Personel Modülü </w:t>
      </w:r>
    </w:p>
    <w:p w:rsidR="00E83668" w:rsidRPr="00722756" w:rsidRDefault="00E83668" w:rsidP="00E83668">
      <w:pPr>
        <w:pStyle w:val="ListeParagraf"/>
        <w:numPr>
          <w:ilvl w:val="1"/>
          <w:numId w:val="23"/>
        </w:numPr>
        <w:spacing w:line="276" w:lineRule="auto"/>
        <w:jc w:val="both"/>
        <w:rPr>
          <w:sz w:val="20"/>
          <w:szCs w:val="20"/>
        </w:rPr>
      </w:pPr>
      <w:r w:rsidRPr="00722756">
        <w:rPr>
          <w:sz w:val="20"/>
          <w:szCs w:val="20"/>
        </w:rPr>
        <w:t>Muhasebe Modülü</w:t>
      </w:r>
    </w:p>
    <w:p w:rsidR="00E83668" w:rsidRPr="00722756" w:rsidRDefault="00E83668" w:rsidP="00E83668">
      <w:pPr>
        <w:pStyle w:val="ListeParagraf"/>
        <w:numPr>
          <w:ilvl w:val="1"/>
          <w:numId w:val="23"/>
        </w:numPr>
        <w:spacing w:line="276" w:lineRule="auto"/>
        <w:jc w:val="both"/>
        <w:rPr>
          <w:sz w:val="20"/>
          <w:szCs w:val="20"/>
        </w:rPr>
      </w:pPr>
      <w:r w:rsidRPr="00722756">
        <w:rPr>
          <w:sz w:val="20"/>
          <w:szCs w:val="20"/>
        </w:rPr>
        <w:t>Elektronik Belge Yönetim Sistemi</w:t>
      </w:r>
    </w:p>
    <w:p w:rsidR="00E83668" w:rsidRPr="00722756" w:rsidRDefault="00E83668" w:rsidP="00E83668">
      <w:pPr>
        <w:pStyle w:val="ListeParagraf"/>
        <w:jc w:val="both"/>
        <w:rPr>
          <w:sz w:val="20"/>
          <w:szCs w:val="20"/>
        </w:rPr>
      </w:pPr>
    </w:p>
    <w:p w:rsidR="00E83668" w:rsidRPr="00722756" w:rsidRDefault="00E83668" w:rsidP="00E83668">
      <w:pPr>
        <w:spacing w:before="120" w:after="120"/>
        <w:rPr>
          <w:b/>
          <w:sz w:val="20"/>
          <w:szCs w:val="20"/>
          <w:u w:val="single"/>
        </w:rPr>
      </w:pPr>
      <w:r w:rsidRPr="00722756">
        <w:rPr>
          <w:b/>
          <w:sz w:val="20"/>
          <w:szCs w:val="20"/>
          <w:u w:val="single"/>
        </w:rPr>
        <w:t>İç Ticaret Modülü</w:t>
      </w:r>
    </w:p>
    <w:p w:rsidR="00E83668" w:rsidRPr="00722756" w:rsidRDefault="00E83668" w:rsidP="00E83668">
      <w:pPr>
        <w:pStyle w:val="ListeParagraf"/>
        <w:numPr>
          <w:ilvl w:val="0"/>
          <w:numId w:val="24"/>
        </w:numPr>
        <w:spacing w:after="200" w:line="276" w:lineRule="auto"/>
        <w:rPr>
          <w:b/>
          <w:sz w:val="20"/>
          <w:szCs w:val="20"/>
        </w:rPr>
      </w:pPr>
      <w:r w:rsidRPr="00722756">
        <w:rPr>
          <w:b/>
          <w:sz w:val="20"/>
          <w:szCs w:val="20"/>
        </w:rPr>
        <w:t>Genel Bilgiler</w:t>
      </w:r>
    </w:p>
    <w:p w:rsidR="00E83668" w:rsidRPr="00722756" w:rsidRDefault="00E83668" w:rsidP="00E83668">
      <w:pPr>
        <w:pStyle w:val="ListeParagraf"/>
        <w:numPr>
          <w:ilvl w:val="1"/>
          <w:numId w:val="24"/>
        </w:numPr>
        <w:spacing w:after="200" w:line="276" w:lineRule="auto"/>
        <w:rPr>
          <w:sz w:val="20"/>
          <w:szCs w:val="20"/>
        </w:rPr>
      </w:pPr>
      <w:r w:rsidRPr="00722756">
        <w:rPr>
          <w:sz w:val="20"/>
          <w:szCs w:val="20"/>
        </w:rPr>
        <w:t>Firma İşlemleri</w:t>
      </w:r>
    </w:p>
    <w:p w:rsidR="00E83668" w:rsidRPr="00722756" w:rsidRDefault="00E83668" w:rsidP="00E83668">
      <w:pPr>
        <w:pStyle w:val="ListeParagraf"/>
        <w:numPr>
          <w:ilvl w:val="2"/>
          <w:numId w:val="24"/>
        </w:numPr>
        <w:spacing w:after="200" w:line="276" w:lineRule="auto"/>
        <w:rPr>
          <w:sz w:val="20"/>
          <w:szCs w:val="20"/>
        </w:rPr>
      </w:pPr>
      <w:r w:rsidRPr="00722756">
        <w:rPr>
          <w:sz w:val="20"/>
          <w:szCs w:val="20"/>
        </w:rPr>
        <w:t>Oda üyesi olmayan firmaların kayıt işlemi</w:t>
      </w:r>
    </w:p>
    <w:p w:rsidR="00E83668" w:rsidRPr="00722756" w:rsidRDefault="00E83668" w:rsidP="00E83668">
      <w:pPr>
        <w:pStyle w:val="ListeParagraf"/>
        <w:numPr>
          <w:ilvl w:val="2"/>
          <w:numId w:val="24"/>
        </w:numPr>
        <w:spacing w:after="200" w:line="276" w:lineRule="auto"/>
        <w:rPr>
          <w:sz w:val="20"/>
          <w:szCs w:val="20"/>
        </w:rPr>
      </w:pPr>
      <w:r w:rsidRPr="00722756">
        <w:rPr>
          <w:sz w:val="20"/>
          <w:szCs w:val="20"/>
        </w:rPr>
        <w:t>Oda üyeleri için Sicil Modülü entegrasyonu</w:t>
      </w:r>
    </w:p>
    <w:p w:rsidR="00E83668" w:rsidRPr="00722756" w:rsidRDefault="00E83668" w:rsidP="00E83668">
      <w:pPr>
        <w:pStyle w:val="ListeParagraf"/>
        <w:numPr>
          <w:ilvl w:val="1"/>
          <w:numId w:val="24"/>
        </w:numPr>
        <w:spacing w:after="200" w:line="276" w:lineRule="auto"/>
        <w:rPr>
          <w:sz w:val="20"/>
          <w:szCs w:val="20"/>
        </w:rPr>
      </w:pPr>
      <w:r w:rsidRPr="00722756">
        <w:rPr>
          <w:sz w:val="20"/>
          <w:szCs w:val="20"/>
        </w:rPr>
        <w:t>Rayiç Fiyat Tespit İşlemleri</w:t>
      </w:r>
    </w:p>
    <w:p w:rsidR="00E83668" w:rsidRPr="00722756" w:rsidRDefault="00E83668" w:rsidP="00E83668">
      <w:pPr>
        <w:pStyle w:val="ListeParagraf"/>
        <w:numPr>
          <w:ilvl w:val="2"/>
          <w:numId w:val="24"/>
        </w:numPr>
        <w:spacing w:after="200" w:line="276" w:lineRule="auto"/>
        <w:rPr>
          <w:sz w:val="20"/>
          <w:szCs w:val="20"/>
        </w:rPr>
      </w:pPr>
      <w:r w:rsidRPr="00722756">
        <w:rPr>
          <w:sz w:val="20"/>
          <w:szCs w:val="20"/>
        </w:rPr>
        <w:t>Ürün grupları tanımlama (ağaç yapısı)</w:t>
      </w:r>
    </w:p>
    <w:p w:rsidR="00E83668" w:rsidRPr="00722756" w:rsidRDefault="00E83668" w:rsidP="00E83668">
      <w:pPr>
        <w:pStyle w:val="ListeParagraf"/>
        <w:numPr>
          <w:ilvl w:val="3"/>
          <w:numId w:val="24"/>
        </w:numPr>
        <w:spacing w:after="200" w:line="276" w:lineRule="auto"/>
        <w:rPr>
          <w:sz w:val="20"/>
          <w:szCs w:val="20"/>
        </w:rPr>
      </w:pPr>
      <w:r w:rsidRPr="00722756">
        <w:rPr>
          <w:sz w:val="20"/>
          <w:szCs w:val="20"/>
        </w:rPr>
        <w:t>Yeni grup ekleme</w:t>
      </w:r>
    </w:p>
    <w:p w:rsidR="00E83668" w:rsidRPr="00722756" w:rsidRDefault="00E83668" w:rsidP="00E83668">
      <w:pPr>
        <w:pStyle w:val="ListeParagraf"/>
        <w:numPr>
          <w:ilvl w:val="3"/>
          <w:numId w:val="24"/>
        </w:numPr>
        <w:spacing w:after="200" w:line="276" w:lineRule="auto"/>
        <w:rPr>
          <w:sz w:val="20"/>
          <w:szCs w:val="20"/>
        </w:rPr>
      </w:pPr>
      <w:r w:rsidRPr="00722756">
        <w:rPr>
          <w:sz w:val="20"/>
          <w:szCs w:val="20"/>
        </w:rPr>
        <w:t>Grup adı değiştirme</w:t>
      </w:r>
    </w:p>
    <w:p w:rsidR="00E83668" w:rsidRPr="00722756" w:rsidRDefault="00E83668" w:rsidP="00E83668">
      <w:pPr>
        <w:pStyle w:val="ListeParagraf"/>
        <w:numPr>
          <w:ilvl w:val="3"/>
          <w:numId w:val="24"/>
        </w:numPr>
        <w:spacing w:after="200" w:line="276" w:lineRule="auto"/>
        <w:rPr>
          <w:sz w:val="20"/>
          <w:szCs w:val="20"/>
        </w:rPr>
      </w:pPr>
      <w:r w:rsidRPr="00722756">
        <w:rPr>
          <w:sz w:val="20"/>
          <w:szCs w:val="20"/>
        </w:rPr>
        <w:t>Grup altındaki ürünleri taşıma</w:t>
      </w:r>
    </w:p>
    <w:p w:rsidR="00E83668" w:rsidRPr="00722756" w:rsidRDefault="00E83668" w:rsidP="00E83668">
      <w:pPr>
        <w:pStyle w:val="ListeParagraf"/>
        <w:numPr>
          <w:ilvl w:val="2"/>
          <w:numId w:val="24"/>
        </w:numPr>
        <w:spacing w:after="200" w:line="276" w:lineRule="auto"/>
        <w:rPr>
          <w:sz w:val="20"/>
          <w:szCs w:val="20"/>
        </w:rPr>
      </w:pPr>
      <w:r w:rsidRPr="00722756">
        <w:rPr>
          <w:sz w:val="20"/>
          <w:szCs w:val="20"/>
        </w:rPr>
        <w:t>Ürün tanımlama</w:t>
      </w:r>
    </w:p>
    <w:p w:rsidR="00E83668" w:rsidRPr="00722756" w:rsidRDefault="00E83668" w:rsidP="00E83668">
      <w:pPr>
        <w:pStyle w:val="ListeParagraf"/>
        <w:numPr>
          <w:ilvl w:val="3"/>
          <w:numId w:val="24"/>
        </w:numPr>
        <w:spacing w:after="200" w:line="276" w:lineRule="auto"/>
        <w:rPr>
          <w:sz w:val="20"/>
          <w:szCs w:val="20"/>
        </w:rPr>
      </w:pPr>
      <w:r w:rsidRPr="00722756">
        <w:rPr>
          <w:sz w:val="20"/>
          <w:szCs w:val="20"/>
        </w:rPr>
        <w:t>Ürün ekleme/güncelleme/silme</w:t>
      </w:r>
    </w:p>
    <w:p w:rsidR="00E83668" w:rsidRPr="00722756" w:rsidRDefault="00E83668" w:rsidP="00E83668">
      <w:pPr>
        <w:pStyle w:val="ListeParagraf"/>
        <w:numPr>
          <w:ilvl w:val="3"/>
          <w:numId w:val="24"/>
        </w:numPr>
        <w:spacing w:after="200" w:line="276" w:lineRule="auto"/>
        <w:rPr>
          <w:sz w:val="20"/>
          <w:szCs w:val="20"/>
        </w:rPr>
      </w:pPr>
      <w:r w:rsidRPr="00722756">
        <w:rPr>
          <w:sz w:val="20"/>
          <w:szCs w:val="20"/>
        </w:rPr>
        <w:t>Ürün fiyatlarında meydana gelen değişiklerin takibi ve geçmişini saklama</w:t>
      </w:r>
    </w:p>
    <w:p w:rsidR="00E83668" w:rsidRPr="00722756" w:rsidRDefault="00E83668" w:rsidP="00E83668">
      <w:pPr>
        <w:pStyle w:val="ListeParagraf"/>
        <w:numPr>
          <w:ilvl w:val="1"/>
          <w:numId w:val="24"/>
        </w:numPr>
        <w:spacing w:after="200" w:line="276" w:lineRule="auto"/>
        <w:rPr>
          <w:sz w:val="20"/>
          <w:szCs w:val="20"/>
        </w:rPr>
      </w:pPr>
      <w:r w:rsidRPr="00722756">
        <w:rPr>
          <w:sz w:val="20"/>
          <w:szCs w:val="20"/>
        </w:rPr>
        <w:t>Firmanın talebi üzerine yapılan rayiç fiyat tespitinin veri tabanında saklanması ve elektronik arşive aktarılması</w:t>
      </w:r>
    </w:p>
    <w:p w:rsidR="00E83668" w:rsidRPr="00722756" w:rsidRDefault="00E83668" w:rsidP="00E83668">
      <w:pPr>
        <w:pStyle w:val="ListeParagraf"/>
        <w:numPr>
          <w:ilvl w:val="1"/>
          <w:numId w:val="24"/>
        </w:numPr>
        <w:spacing w:after="200" w:line="276" w:lineRule="auto"/>
        <w:rPr>
          <w:sz w:val="20"/>
          <w:szCs w:val="20"/>
        </w:rPr>
      </w:pPr>
      <w:r w:rsidRPr="00722756">
        <w:rPr>
          <w:sz w:val="20"/>
          <w:szCs w:val="20"/>
        </w:rPr>
        <w:t>Fire Oranları</w:t>
      </w:r>
    </w:p>
    <w:p w:rsidR="00E83668" w:rsidRPr="00722756" w:rsidRDefault="00E83668" w:rsidP="00E83668">
      <w:pPr>
        <w:pStyle w:val="ListeParagraf"/>
        <w:numPr>
          <w:ilvl w:val="2"/>
          <w:numId w:val="24"/>
        </w:numPr>
        <w:spacing w:after="200" w:line="276" w:lineRule="auto"/>
        <w:rPr>
          <w:sz w:val="20"/>
          <w:szCs w:val="20"/>
        </w:rPr>
      </w:pPr>
      <w:r w:rsidRPr="00722756">
        <w:rPr>
          <w:sz w:val="20"/>
          <w:szCs w:val="20"/>
        </w:rPr>
        <w:t>Meslek Grubu bazında alınan fire kararlarının kayıt işlemi</w:t>
      </w:r>
    </w:p>
    <w:p w:rsidR="00E83668" w:rsidRPr="00722756" w:rsidRDefault="00E83668" w:rsidP="00E83668">
      <w:pPr>
        <w:pStyle w:val="ListeParagraf"/>
        <w:numPr>
          <w:ilvl w:val="2"/>
          <w:numId w:val="24"/>
        </w:numPr>
        <w:spacing w:after="200" w:line="276" w:lineRule="auto"/>
        <w:rPr>
          <w:sz w:val="20"/>
          <w:szCs w:val="20"/>
        </w:rPr>
      </w:pPr>
      <w:r w:rsidRPr="00722756">
        <w:rPr>
          <w:sz w:val="20"/>
          <w:szCs w:val="20"/>
        </w:rPr>
        <w:t>Web Sitesi Üye Bilgi Sistemi entegrasyonu</w:t>
      </w:r>
    </w:p>
    <w:p w:rsidR="00E83668" w:rsidRPr="00722756" w:rsidRDefault="00E83668" w:rsidP="00E83668">
      <w:pPr>
        <w:pStyle w:val="ListeParagraf"/>
        <w:numPr>
          <w:ilvl w:val="1"/>
          <w:numId w:val="24"/>
        </w:numPr>
        <w:spacing w:after="200" w:line="276" w:lineRule="auto"/>
        <w:rPr>
          <w:sz w:val="20"/>
          <w:szCs w:val="20"/>
        </w:rPr>
      </w:pPr>
      <w:r w:rsidRPr="00722756">
        <w:rPr>
          <w:sz w:val="20"/>
          <w:szCs w:val="20"/>
        </w:rPr>
        <w:t>Tahsilat İşlemleri</w:t>
      </w:r>
    </w:p>
    <w:p w:rsidR="00E83668" w:rsidRPr="00722756" w:rsidRDefault="00E83668" w:rsidP="00E83668">
      <w:pPr>
        <w:pStyle w:val="ListeParagraf"/>
        <w:numPr>
          <w:ilvl w:val="2"/>
          <w:numId w:val="24"/>
        </w:numPr>
        <w:spacing w:after="200" w:line="276" w:lineRule="auto"/>
        <w:rPr>
          <w:sz w:val="20"/>
          <w:szCs w:val="20"/>
        </w:rPr>
      </w:pPr>
      <w:r w:rsidRPr="00722756">
        <w:rPr>
          <w:sz w:val="20"/>
          <w:szCs w:val="20"/>
        </w:rPr>
        <w:t>Tahsilat tipi tanımlama</w:t>
      </w:r>
    </w:p>
    <w:p w:rsidR="00E83668" w:rsidRPr="00722756" w:rsidRDefault="00E83668" w:rsidP="00E83668">
      <w:pPr>
        <w:pStyle w:val="ListeParagraf"/>
        <w:numPr>
          <w:ilvl w:val="2"/>
          <w:numId w:val="24"/>
        </w:numPr>
        <w:spacing w:after="200" w:line="276" w:lineRule="auto"/>
        <w:rPr>
          <w:sz w:val="20"/>
          <w:szCs w:val="20"/>
        </w:rPr>
      </w:pPr>
      <w:r w:rsidRPr="00722756">
        <w:rPr>
          <w:sz w:val="20"/>
          <w:szCs w:val="20"/>
        </w:rPr>
        <w:t>Makbuz oluşturma (nakit ve kredi kartı)</w:t>
      </w:r>
    </w:p>
    <w:p w:rsidR="00E83668" w:rsidRPr="00722756" w:rsidRDefault="00E83668" w:rsidP="00E83668">
      <w:pPr>
        <w:pStyle w:val="ListeParagraf"/>
        <w:numPr>
          <w:ilvl w:val="2"/>
          <w:numId w:val="24"/>
        </w:numPr>
        <w:spacing w:after="200" w:line="276" w:lineRule="auto"/>
        <w:rPr>
          <w:sz w:val="20"/>
          <w:szCs w:val="20"/>
        </w:rPr>
      </w:pPr>
      <w:r w:rsidRPr="00722756">
        <w:rPr>
          <w:sz w:val="20"/>
          <w:szCs w:val="20"/>
        </w:rPr>
        <w:t xml:space="preserve">Günlük tahsilat listesi/özeti </w:t>
      </w:r>
    </w:p>
    <w:p w:rsidR="00E83668" w:rsidRPr="00722756" w:rsidRDefault="00E83668" w:rsidP="00E83668">
      <w:pPr>
        <w:pStyle w:val="ListeParagraf"/>
        <w:numPr>
          <w:ilvl w:val="2"/>
          <w:numId w:val="24"/>
        </w:numPr>
        <w:spacing w:after="200" w:line="276" w:lineRule="auto"/>
        <w:rPr>
          <w:sz w:val="20"/>
          <w:szCs w:val="20"/>
        </w:rPr>
      </w:pPr>
      <w:r w:rsidRPr="00722756">
        <w:rPr>
          <w:sz w:val="20"/>
          <w:szCs w:val="20"/>
        </w:rPr>
        <w:t xml:space="preserve">Dönemlere göre tahsilat listesi/özeti </w:t>
      </w:r>
    </w:p>
    <w:p w:rsidR="00E83668" w:rsidRPr="00722756" w:rsidRDefault="00E83668" w:rsidP="00E83668">
      <w:pPr>
        <w:pStyle w:val="ListeParagraf"/>
        <w:numPr>
          <w:ilvl w:val="2"/>
          <w:numId w:val="24"/>
        </w:numPr>
        <w:spacing w:after="200" w:line="276" w:lineRule="auto"/>
        <w:rPr>
          <w:sz w:val="20"/>
          <w:szCs w:val="20"/>
        </w:rPr>
      </w:pPr>
      <w:r w:rsidRPr="00722756">
        <w:rPr>
          <w:sz w:val="20"/>
          <w:szCs w:val="20"/>
        </w:rPr>
        <w:t>Hesap ekstresi</w:t>
      </w:r>
    </w:p>
    <w:p w:rsidR="00E83668" w:rsidRPr="00722756" w:rsidRDefault="00E83668" w:rsidP="00E83668">
      <w:pPr>
        <w:pStyle w:val="ListeParagraf"/>
        <w:numPr>
          <w:ilvl w:val="2"/>
          <w:numId w:val="24"/>
        </w:numPr>
        <w:spacing w:after="200" w:line="276" w:lineRule="auto"/>
        <w:rPr>
          <w:sz w:val="20"/>
          <w:szCs w:val="20"/>
        </w:rPr>
      </w:pPr>
      <w:r w:rsidRPr="00722756">
        <w:rPr>
          <w:sz w:val="20"/>
          <w:szCs w:val="20"/>
        </w:rPr>
        <w:t>Üye/genel bazlı tahsilat istatistikleri</w:t>
      </w:r>
    </w:p>
    <w:p w:rsidR="00E83668" w:rsidRPr="00722756" w:rsidRDefault="00E83668" w:rsidP="00E83668">
      <w:pPr>
        <w:pStyle w:val="ListeParagraf"/>
        <w:numPr>
          <w:ilvl w:val="1"/>
          <w:numId w:val="24"/>
        </w:numPr>
        <w:spacing w:after="200" w:line="276" w:lineRule="auto"/>
        <w:rPr>
          <w:sz w:val="20"/>
          <w:szCs w:val="20"/>
        </w:rPr>
      </w:pPr>
      <w:r w:rsidRPr="00722756">
        <w:rPr>
          <w:sz w:val="20"/>
          <w:szCs w:val="20"/>
        </w:rPr>
        <w:t>Raporlar</w:t>
      </w:r>
    </w:p>
    <w:p w:rsidR="00E83668" w:rsidRPr="00722756" w:rsidRDefault="00E83668" w:rsidP="00E83668">
      <w:pPr>
        <w:pStyle w:val="ListeParagraf"/>
        <w:numPr>
          <w:ilvl w:val="1"/>
          <w:numId w:val="24"/>
        </w:numPr>
        <w:spacing w:line="276" w:lineRule="auto"/>
        <w:jc w:val="both"/>
        <w:rPr>
          <w:sz w:val="20"/>
          <w:szCs w:val="20"/>
        </w:rPr>
      </w:pPr>
      <w:r w:rsidRPr="00722756">
        <w:rPr>
          <w:sz w:val="20"/>
          <w:szCs w:val="20"/>
        </w:rPr>
        <w:t>Personel bazlı kullanıcı sistemi</w:t>
      </w:r>
    </w:p>
    <w:p w:rsidR="00E83668" w:rsidRPr="00722756" w:rsidRDefault="00E83668" w:rsidP="00E83668">
      <w:pPr>
        <w:pStyle w:val="ListeParagraf"/>
        <w:numPr>
          <w:ilvl w:val="1"/>
          <w:numId w:val="24"/>
        </w:numPr>
        <w:spacing w:line="276" w:lineRule="auto"/>
        <w:jc w:val="both"/>
        <w:rPr>
          <w:sz w:val="20"/>
          <w:szCs w:val="20"/>
        </w:rPr>
      </w:pPr>
      <w:r w:rsidRPr="00722756">
        <w:rPr>
          <w:sz w:val="20"/>
          <w:szCs w:val="20"/>
        </w:rPr>
        <w:t>Sınırsız kullanıcı tanımlama,</w:t>
      </w:r>
    </w:p>
    <w:p w:rsidR="00E83668" w:rsidRPr="00722756" w:rsidRDefault="00E83668" w:rsidP="00E83668">
      <w:pPr>
        <w:pStyle w:val="ListeParagraf"/>
        <w:numPr>
          <w:ilvl w:val="1"/>
          <w:numId w:val="24"/>
        </w:numPr>
        <w:spacing w:line="276" w:lineRule="auto"/>
        <w:jc w:val="both"/>
        <w:rPr>
          <w:sz w:val="20"/>
          <w:szCs w:val="20"/>
        </w:rPr>
      </w:pPr>
      <w:r w:rsidRPr="00722756">
        <w:rPr>
          <w:sz w:val="20"/>
          <w:szCs w:val="20"/>
        </w:rPr>
        <w:t>Kullanıcı yetkilendirme ve erişim kısıtlama,</w:t>
      </w:r>
    </w:p>
    <w:p w:rsidR="00E83668" w:rsidRPr="00722756" w:rsidRDefault="00E83668" w:rsidP="00E83668">
      <w:pPr>
        <w:pStyle w:val="ListeParagraf"/>
        <w:numPr>
          <w:ilvl w:val="1"/>
          <w:numId w:val="24"/>
        </w:numPr>
        <w:spacing w:line="276" w:lineRule="auto"/>
        <w:jc w:val="both"/>
        <w:rPr>
          <w:sz w:val="20"/>
          <w:szCs w:val="20"/>
        </w:rPr>
      </w:pPr>
      <w:r w:rsidRPr="00722756">
        <w:rPr>
          <w:sz w:val="20"/>
          <w:szCs w:val="20"/>
        </w:rPr>
        <w:lastRenderedPageBreak/>
        <w:t>Tasarlanacak tüm raporlar için baskı önizleme ve başta pdf, excel, word olmak üzere dışarı aktarma ve hızlı e-posta gönderme</w:t>
      </w:r>
    </w:p>
    <w:p w:rsidR="00E83668" w:rsidRPr="00722756" w:rsidRDefault="00E83668" w:rsidP="00E83668">
      <w:pPr>
        <w:pStyle w:val="ListeParagraf"/>
        <w:numPr>
          <w:ilvl w:val="1"/>
          <w:numId w:val="24"/>
        </w:numPr>
        <w:spacing w:line="276" w:lineRule="auto"/>
        <w:jc w:val="both"/>
        <w:rPr>
          <w:sz w:val="20"/>
          <w:szCs w:val="20"/>
        </w:rPr>
      </w:pPr>
      <w:r w:rsidRPr="00722756">
        <w:rPr>
          <w:sz w:val="20"/>
          <w:szCs w:val="20"/>
        </w:rPr>
        <w:t>Ribbon Menü sistemi,</w:t>
      </w:r>
    </w:p>
    <w:p w:rsidR="00E83668" w:rsidRPr="00722756" w:rsidRDefault="00E83668" w:rsidP="00E83668">
      <w:pPr>
        <w:pStyle w:val="ListeParagraf"/>
        <w:numPr>
          <w:ilvl w:val="1"/>
          <w:numId w:val="24"/>
        </w:numPr>
        <w:spacing w:after="200" w:line="276" w:lineRule="auto"/>
        <w:rPr>
          <w:sz w:val="20"/>
          <w:szCs w:val="20"/>
        </w:rPr>
      </w:pPr>
      <w:r w:rsidRPr="00722756">
        <w:rPr>
          <w:sz w:val="20"/>
          <w:szCs w:val="20"/>
        </w:rPr>
        <w:t>İlişkili olduğu diğer modüllerle tam entegrasyon,</w:t>
      </w:r>
    </w:p>
    <w:p w:rsidR="00E83668" w:rsidRPr="00722756" w:rsidRDefault="00E83668" w:rsidP="00E83668">
      <w:pPr>
        <w:pStyle w:val="ListeParagraf"/>
        <w:numPr>
          <w:ilvl w:val="0"/>
          <w:numId w:val="24"/>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24"/>
        </w:numPr>
        <w:spacing w:line="276" w:lineRule="auto"/>
        <w:jc w:val="both"/>
        <w:rPr>
          <w:sz w:val="20"/>
          <w:szCs w:val="20"/>
        </w:rPr>
      </w:pPr>
      <w:r w:rsidRPr="00722756">
        <w:rPr>
          <w:sz w:val="20"/>
          <w:szCs w:val="20"/>
        </w:rPr>
        <w:t>Sicil Modülü</w:t>
      </w:r>
    </w:p>
    <w:p w:rsidR="00E83668" w:rsidRPr="00722756" w:rsidRDefault="00E83668" w:rsidP="00E83668">
      <w:pPr>
        <w:pStyle w:val="ListeParagraf"/>
        <w:numPr>
          <w:ilvl w:val="1"/>
          <w:numId w:val="24"/>
        </w:numPr>
        <w:spacing w:line="276" w:lineRule="auto"/>
        <w:jc w:val="both"/>
        <w:rPr>
          <w:sz w:val="20"/>
          <w:szCs w:val="20"/>
        </w:rPr>
      </w:pPr>
      <w:r w:rsidRPr="00722756">
        <w:rPr>
          <w:sz w:val="20"/>
          <w:szCs w:val="20"/>
        </w:rPr>
        <w:t>Elektronik Belge Yönetim Sistemi</w:t>
      </w:r>
    </w:p>
    <w:p w:rsidR="00E83668" w:rsidRPr="00722756" w:rsidRDefault="00E83668" w:rsidP="00E83668">
      <w:pPr>
        <w:pStyle w:val="ListeParagraf"/>
        <w:numPr>
          <w:ilvl w:val="1"/>
          <w:numId w:val="24"/>
        </w:numPr>
        <w:spacing w:line="276" w:lineRule="auto"/>
        <w:jc w:val="both"/>
        <w:rPr>
          <w:sz w:val="20"/>
          <w:szCs w:val="20"/>
        </w:rPr>
      </w:pPr>
      <w:r w:rsidRPr="00722756">
        <w:rPr>
          <w:sz w:val="20"/>
          <w:szCs w:val="20"/>
        </w:rPr>
        <w:t>Web Sitesi Üye Bilgi Sistemi</w:t>
      </w:r>
    </w:p>
    <w:p w:rsidR="00E83668" w:rsidRPr="00722756" w:rsidRDefault="00E83668" w:rsidP="00E83668">
      <w:pPr>
        <w:spacing w:before="120" w:after="120"/>
        <w:rPr>
          <w:b/>
          <w:sz w:val="20"/>
          <w:szCs w:val="20"/>
          <w:u w:val="single"/>
        </w:rPr>
      </w:pPr>
    </w:p>
    <w:p w:rsidR="00E83668" w:rsidRPr="00722756" w:rsidRDefault="00E83668" w:rsidP="00E83668">
      <w:pPr>
        <w:spacing w:before="120" w:after="120"/>
        <w:rPr>
          <w:b/>
          <w:sz w:val="20"/>
          <w:szCs w:val="20"/>
          <w:u w:val="single"/>
        </w:rPr>
      </w:pPr>
      <w:r w:rsidRPr="00722756">
        <w:rPr>
          <w:b/>
          <w:sz w:val="20"/>
          <w:szCs w:val="20"/>
          <w:u w:val="single"/>
        </w:rPr>
        <w:t>Dış Ticaret ve Evrak Stok Modülü</w:t>
      </w:r>
    </w:p>
    <w:p w:rsidR="00E83668" w:rsidRPr="00722756" w:rsidRDefault="00E83668" w:rsidP="00E83668">
      <w:pPr>
        <w:pStyle w:val="ListeParagraf"/>
        <w:numPr>
          <w:ilvl w:val="0"/>
          <w:numId w:val="25"/>
        </w:numPr>
        <w:spacing w:after="200" w:line="276" w:lineRule="auto"/>
        <w:jc w:val="both"/>
        <w:rPr>
          <w:b/>
          <w:sz w:val="20"/>
          <w:szCs w:val="20"/>
        </w:rPr>
      </w:pPr>
      <w:r w:rsidRPr="00722756">
        <w:rPr>
          <w:b/>
          <w:sz w:val="20"/>
          <w:szCs w:val="20"/>
        </w:rPr>
        <w:t>Genel Bilgiler</w:t>
      </w:r>
    </w:p>
    <w:p w:rsidR="00E83668" w:rsidRPr="00722756" w:rsidRDefault="00E83668" w:rsidP="00E83668">
      <w:pPr>
        <w:pStyle w:val="ListeParagraf"/>
        <w:numPr>
          <w:ilvl w:val="1"/>
          <w:numId w:val="25"/>
        </w:numPr>
        <w:spacing w:after="200" w:line="276" w:lineRule="auto"/>
        <w:jc w:val="both"/>
        <w:rPr>
          <w:sz w:val="20"/>
          <w:szCs w:val="20"/>
        </w:rPr>
      </w:pPr>
      <w:r w:rsidRPr="00722756">
        <w:rPr>
          <w:sz w:val="20"/>
          <w:szCs w:val="20"/>
        </w:rPr>
        <w:t>Firma İşlemleri</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Oda üyesi olmayan firmaların kayıt işlemi</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Oda üyeleri için Sicil Modülü entegrasyonu</w:t>
      </w:r>
    </w:p>
    <w:p w:rsidR="00E83668" w:rsidRPr="00722756" w:rsidRDefault="00E83668" w:rsidP="00E83668">
      <w:pPr>
        <w:pStyle w:val="ListeParagraf"/>
        <w:numPr>
          <w:ilvl w:val="1"/>
          <w:numId w:val="25"/>
        </w:numPr>
        <w:spacing w:after="200" w:line="276" w:lineRule="auto"/>
        <w:jc w:val="both"/>
        <w:rPr>
          <w:sz w:val="20"/>
          <w:szCs w:val="20"/>
        </w:rPr>
      </w:pPr>
      <w:r w:rsidRPr="00722756">
        <w:rPr>
          <w:sz w:val="20"/>
          <w:szCs w:val="20"/>
        </w:rPr>
        <w:t>Dış Ticaret Evrak Stok Takip (ATR/EUR.1/FORMA/MENŞE/EUR-MED)</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Satın alınan evrak; evrak seri ve no üzerinden stoğa eklenecek</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Makbuz karşılığı satışı gerçekleşen evrak stokta satıldı olarak işaretlenecek (satış makbuz tarihi ve numarası kaydedilecek)</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Firma tarafından düzenlenen evrak makbuz karşılığı onaylandıktan sonra onaylandı olarak işaretlenecek (onay makbuz tarihi ve numarası kaydedilecek)</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Dış Ticaret Evrak Onay Sistemi kapsamında talep edilen Evrak Satış ve Evrak Onay talep işlemlerinin makbuzlaştırılması,</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Evrak Satış talebi yapılmışsa; ilgili evrak(lar) stokundan ardışık olarak sıradaki evrakların satışının yapılması ve stoka işlenmesi (işlemi yapan, firma bilgileri, makbuz bilgileri, evrak bilgileri),</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Evrak Onay talebi yapılmışsa; ilgili evrak(lar)ın stoka işlenmesi (işlemi yapan, firma bilgileri, makbuz bilgileri),</w:t>
      </w:r>
    </w:p>
    <w:p w:rsidR="00E83668" w:rsidRPr="00722756" w:rsidRDefault="00E83668" w:rsidP="00E83668">
      <w:pPr>
        <w:pStyle w:val="ListeParagraf"/>
        <w:numPr>
          <w:ilvl w:val="1"/>
          <w:numId w:val="25"/>
        </w:numPr>
        <w:spacing w:after="200" w:line="276" w:lineRule="auto"/>
        <w:jc w:val="both"/>
        <w:rPr>
          <w:sz w:val="20"/>
          <w:szCs w:val="20"/>
        </w:rPr>
      </w:pPr>
      <w:r w:rsidRPr="00722756">
        <w:rPr>
          <w:sz w:val="20"/>
          <w:szCs w:val="20"/>
        </w:rPr>
        <w:t>Menşe Kayıt İşlemleri</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Onaylanan dış ticaret evraklarının kayıt işlemi yapılacak</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Evrak tipi, evrak seri ve numarası, tarihi, fatura nosu, GTİP nosu, ürün, ülke tutar bilgileri eklenmelidir.</w:t>
      </w:r>
    </w:p>
    <w:p w:rsidR="00E83668" w:rsidRPr="00722756" w:rsidRDefault="00E83668" w:rsidP="00E83668">
      <w:pPr>
        <w:pStyle w:val="ListeParagraf"/>
        <w:numPr>
          <w:ilvl w:val="1"/>
          <w:numId w:val="25"/>
        </w:numPr>
        <w:spacing w:after="200" w:line="276" w:lineRule="auto"/>
        <w:jc w:val="both"/>
        <w:rPr>
          <w:sz w:val="20"/>
          <w:szCs w:val="20"/>
        </w:rPr>
      </w:pPr>
      <w:r w:rsidRPr="00722756">
        <w:rPr>
          <w:sz w:val="20"/>
          <w:szCs w:val="20"/>
        </w:rPr>
        <w:t>Tahsilat İşlemleri</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Tahsilat tipi tanımlama</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Makbuz oluşturma (nakit ve kredi kartı)</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 xml:space="preserve">Günlük tahsilat listesi/özeti </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 xml:space="preserve">Dönemlere göre tahsilat listesi/özeti </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Hesap ekstresi</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Üye/genel bazlı tahsilat istatistikleri</w:t>
      </w:r>
    </w:p>
    <w:p w:rsidR="00E83668" w:rsidRPr="00722756" w:rsidRDefault="00E83668" w:rsidP="00E83668">
      <w:pPr>
        <w:pStyle w:val="ListeParagraf"/>
        <w:numPr>
          <w:ilvl w:val="1"/>
          <w:numId w:val="25"/>
        </w:numPr>
        <w:spacing w:after="200" w:line="276" w:lineRule="auto"/>
        <w:jc w:val="both"/>
        <w:rPr>
          <w:sz w:val="20"/>
          <w:szCs w:val="20"/>
        </w:rPr>
      </w:pPr>
      <w:r w:rsidRPr="00722756">
        <w:rPr>
          <w:sz w:val="20"/>
          <w:szCs w:val="20"/>
        </w:rPr>
        <w:t>Tanımlar</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Ülkeler</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Ürünler</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Sayaçlar</w:t>
      </w:r>
    </w:p>
    <w:p w:rsidR="00E83668" w:rsidRPr="00722756" w:rsidRDefault="00E83668" w:rsidP="00E83668">
      <w:pPr>
        <w:pStyle w:val="ListeParagraf"/>
        <w:numPr>
          <w:ilvl w:val="1"/>
          <w:numId w:val="25"/>
        </w:numPr>
        <w:spacing w:after="200" w:line="276" w:lineRule="auto"/>
        <w:jc w:val="both"/>
        <w:rPr>
          <w:sz w:val="20"/>
          <w:szCs w:val="20"/>
        </w:rPr>
      </w:pPr>
      <w:r w:rsidRPr="00722756">
        <w:rPr>
          <w:sz w:val="20"/>
          <w:szCs w:val="20"/>
        </w:rPr>
        <w:t>Raporlar</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Menşe kayıt işlemleri listeleri</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Menşe kayıt istatistikleri</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Menşe kayıt tipine göre dağılım listesi/istatistikleri</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Firma bazında menşe kayıt hareketleri</w:t>
      </w:r>
    </w:p>
    <w:p w:rsidR="00E83668" w:rsidRPr="00722756" w:rsidRDefault="00E83668" w:rsidP="00E83668">
      <w:pPr>
        <w:pStyle w:val="ListeParagraf"/>
        <w:numPr>
          <w:ilvl w:val="2"/>
          <w:numId w:val="25"/>
        </w:numPr>
        <w:spacing w:after="200" w:line="276" w:lineRule="auto"/>
        <w:jc w:val="both"/>
        <w:rPr>
          <w:sz w:val="20"/>
          <w:szCs w:val="20"/>
        </w:rPr>
      </w:pPr>
      <w:r w:rsidRPr="00722756">
        <w:rPr>
          <w:sz w:val="20"/>
          <w:szCs w:val="20"/>
        </w:rPr>
        <w:t>İhracat yapan firmalar listesi</w:t>
      </w:r>
    </w:p>
    <w:p w:rsidR="00E83668" w:rsidRPr="00722756" w:rsidRDefault="00E83668" w:rsidP="00E83668">
      <w:pPr>
        <w:pStyle w:val="ListeParagraf"/>
        <w:numPr>
          <w:ilvl w:val="3"/>
          <w:numId w:val="25"/>
        </w:numPr>
        <w:spacing w:after="200" w:line="276" w:lineRule="auto"/>
        <w:jc w:val="both"/>
        <w:rPr>
          <w:sz w:val="20"/>
          <w:szCs w:val="20"/>
        </w:rPr>
      </w:pPr>
      <w:r w:rsidRPr="00722756">
        <w:rPr>
          <w:sz w:val="20"/>
          <w:szCs w:val="20"/>
        </w:rPr>
        <w:t>Etiket yazdırma</w:t>
      </w:r>
    </w:p>
    <w:p w:rsidR="00E83668" w:rsidRPr="00722756" w:rsidRDefault="00E83668" w:rsidP="00E83668">
      <w:pPr>
        <w:pStyle w:val="ListeParagraf"/>
        <w:numPr>
          <w:ilvl w:val="1"/>
          <w:numId w:val="25"/>
        </w:numPr>
        <w:spacing w:line="276" w:lineRule="auto"/>
        <w:jc w:val="both"/>
        <w:rPr>
          <w:sz w:val="20"/>
          <w:szCs w:val="20"/>
        </w:rPr>
      </w:pPr>
      <w:r w:rsidRPr="00722756">
        <w:rPr>
          <w:sz w:val="20"/>
          <w:szCs w:val="20"/>
        </w:rPr>
        <w:t>Personel bazlı kullanıcı sistemi</w:t>
      </w:r>
    </w:p>
    <w:p w:rsidR="00E83668" w:rsidRPr="00722756" w:rsidRDefault="00E83668" w:rsidP="00E83668">
      <w:pPr>
        <w:pStyle w:val="ListeParagraf"/>
        <w:numPr>
          <w:ilvl w:val="1"/>
          <w:numId w:val="25"/>
        </w:numPr>
        <w:spacing w:line="276" w:lineRule="auto"/>
        <w:jc w:val="both"/>
        <w:rPr>
          <w:sz w:val="20"/>
          <w:szCs w:val="20"/>
        </w:rPr>
      </w:pPr>
      <w:r w:rsidRPr="00722756">
        <w:rPr>
          <w:sz w:val="20"/>
          <w:szCs w:val="20"/>
        </w:rPr>
        <w:t>Sınırsız kullanıcı tanımlama,</w:t>
      </w:r>
    </w:p>
    <w:p w:rsidR="00E83668" w:rsidRPr="00722756" w:rsidRDefault="00E83668" w:rsidP="00E83668">
      <w:pPr>
        <w:pStyle w:val="ListeParagraf"/>
        <w:numPr>
          <w:ilvl w:val="1"/>
          <w:numId w:val="25"/>
        </w:numPr>
        <w:spacing w:line="276" w:lineRule="auto"/>
        <w:jc w:val="both"/>
        <w:rPr>
          <w:sz w:val="20"/>
          <w:szCs w:val="20"/>
        </w:rPr>
      </w:pPr>
      <w:r w:rsidRPr="00722756">
        <w:rPr>
          <w:sz w:val="20"/>
          <w:szCs w:val="20"/>
        </w:rPr>
        <w:lastRenderedPageBreak/>
        <w:t>Kullanıcı yetkilendirme ve erişim kısıtlama,</w:t>
      </w:r>
    </w:p>
    <w:p w:rsidR="00E83668" w:rsidRPr="00722756" w:rsidRDefault="00E83668" w:rsidP="00E83668">
      <w:pPr>
        <w:pStyle w:val="ListeParagraf"/>
        <w:numPr>
          <w:ilvl w:val="1"/>
          <w:numId w:val="25"/>
        </w:numPr>
        <w:spacing w:line="276" w:lineRule="auto"/>
        <w:jc w:val="both"/>
        <w:rPr>
          <w:sz w:val="20"/>
          <w:szCs w:val="20"/>
        </w:rPr>
      </w:pPr>
      <w:r w:rsidRPr="00722756">
        <w:rPr>
          <w:sz w:val="20"/>
          <w:szCs w:val="20"/>
        </w:rPr>
        <w:t>Tasarlanacak tüm raporlar için baskı önizleme ve başta pdf, excel, word olmak üzere dışarı aktarma ve hızlı e-posta gönderme</w:t>
      </w:r>
    </w:p>
    <w:p w:rsidR="00E83668" w:rsidRPr="00722756" w:rsidRDefault="00E83668" w:rsidP="00E83668">
      <w:pPr>
        <w:pStyle w:val="ListeParagraf"/>
        <w:numPr>
          <w:ilvl w:val="1"/>
          <w:numId w:val="25"/>
        </w:numPr>
        <w:spacing w:line="276" w:lineRule="auto"/>
        <w:jc w:val="both"/>
        <w:rPr>
          <w:sz w:val="20"/>
          <w:szCs w:val="20"/>
        </w:rPr>
      </w:pPr>
      <w:r w:rsidRPr="00722756">
        <w:rPr>
          <w:sz w:val="20"/>
          <w:szCs w:val="20"/>
        </w:rPr>
        <w:t>Ribbon Menü sistemi,</w:t>
      </w:r>
    </w:p>
    <w:p w:rsidR="00E83668" w:rsidRPr="00722756" w:rsidRDefault="00E83668" w:rsidP="00E83668">
      <w:pPr>
        <w:pStyle w:val="ListeParagraf"/>
        <w:numPr>
          <w:ilvl w:val="1"/>
          <w:numId w:val="25"/>
        </w:numPr>
        <w:spacing w:after="200" w:line="276" w:lineRule="auto"/>
        <w:jc w:val="both"/>
        <w:rPr>
          <w:sz w:val="20"/>
          <w:szCs w:val="20"/>
        </w:rPr>
      </w:pPr>
      <w:r w:rsidRPr="00722756">
        <w:rPr>
          <w:sz w:val="20"/>
          <w:szCs w:val="20"/>
        </w:rPr>
        <w:t>İlişkili olduğu diğer modüllerle tam entegrasyon,</w:t>
      </w:r>
    </w:p>
    <w:p w:rsidR="00E83668" w:rsidRPr="00722756" w:rsidRDefault="00E83668" w:rsidP="00E83668">
      <w:pPr>
        <w:pStyle w:val="ListeParagraf"/>
        <w:numPr>
          <w:ilvl w:val="0"/>
          <w:numId w:val="25"/>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25"/>
        </w:numPr>
        <w:spacing w:line="276" w:lineRule="auto"/>
        <w:jc w:val="both"/>
        <w:rPr>
          <w:sz w:val="20"/>
          <w:szCs w:val="20"/>
        </w:rPr>
      </w:pPr>
      <w:r w:rsidRPr="00722756">
        <w:rPr>
          <w:sz w:val="20"/>
          <w:szCs w:val="20"/>
        </w:rPr>
        <w:t>Sicil Modülü</w:t>
      </w:r>
    </w:p>
    <w:p w:rsidR="00E83668" w:rsidRPr="00722756" w:rsidRDefault="00E83668" w:rsidP="00E83668">
      <w:pPr>
        <w:pStyle w:val="ListeParagraf"/>
        <w:numPr>
          <w:ilvl w:val="1"/>
          <w:numId w:val="25"/>
        </w:numPr>
        <w:spacing w:line="276" w:lineRule="auto"/>
        <w:jc w:val="both"/>
        <w:rPr>
          <w:sz w:val="20"/>
          <w:szCs w:val="20"/>
        </w:rPr>
      </w:pPr>
      <w:r w:rsidRPr="00722756">
        <w:rPr>
          <w:sz w:val="20"/>
          <w:szCs w:val="20"/>
        </w:rPr>
        <w:t>Elektronik Belge Yönetim Sistemi</w:t>
      </w:r>
    </w:p>
    <w:p w:rsidR="00E83668" w:rsidRPr="00722756" w:rsidRDefault="00E83668" w:rsidP="00E83668">
      <w:pPr>
        <w:pStyle w:val="ListeParagraf"/>
        <w:numPr>
          <w:ilvl w:val="1"/>
          <w:numId w:val="25"/>
        </w:numPr>
        <w:spacing w:line="276" w:lineRule="auto"/>
        <w:jc w:val="both"/>
        <w:rPr>
          <w:sz w:val="20"/>
          <w:szCs w:val="20"/>
        </w:rPr>
      </w:pPr>
      <w:r w:rsidRPr="00722756">
        <w:rPr>
          <w:sz w:val="20"/>
          <w:szCs w:val="20"/>
        </w:rPr>
        <w:t>Web Sitesi Üye Bilgi Sistemi</w:t>
      </w:r>
    </w:p>
    <w:p w:rsidR="00E83668" w:rsidRPr="00722756" w:rsidRDefault="00E83668" w:rsidP="00E83668">
      <w:pPr>
        <w:jc w:val="both"/>
        <w:rPr>
          <w:sz w:val="20"/>
          <w:szCs w:val="20"/>
        </w:rPr>
      </w:pPr>
    </w:p>
    <w:p w:rsidR="00E83668" w:rsidRPr="00722756" w:rsidRDefault="00E83668" w:rsidP="00E83668">
      <w:pPr>
        <w:spacing w:before="120" w:after="120"/>
        <w:rPr>
          <w:b/>
          <w:sz w:val="20"/>
          <w:szCs w:val="20"/>
          <w:u w:val="single"/>
        </w:rPr>
      </w:pPr>
      <w:r w:rsidRPr="00722756">
        <w:rPr>
          <w:b/>
          <w:sz w:val="20"/>
          <w:szCs w:val="20"/>
          <w:u w:val="single"/>
        </w:rPr>
        <w:t>Dış Ticaret Evrak Onay Sistemi</w:t>
      </w:r>
    </w:p>
    <w:p w:rsidR="00E83668" w:rsidRPr="00722756" w:rsidRDefault="00E83668" w:rsidP="00E83668">
      <w:pPr>
        <w:pStyle w:val="ListeParagraf"/>
        <w:numPr>
          <w:ilvl w:val="0"/>
          <w:numId w:val="26"/>
        </w:numPr>
        <w:spacing w:after="200" w:line="276" w:lineRule="auto"/>
        <w:jc w:val="both"/>
        <w:rPr>
          <w:sz w:val="20"/>
          <w:szCs w:val="20"/>
        </w:rPr>
      </w:pPr>
      <w:r w:rsidRPr="00722756">
        <w:rPr>
          <w:sz w:val="20"/>
          <w:szCs w:val="20"/>
        </w:rPr>
        <w:t>Genel Bilgiler</w:t>
      </w:r>
    </w:p>
    <w:p w:rsidR="00E83668" w:rsidRPr="00722756" w:rsidRDefault="00E83668" w:rsidP="00E83668">
      <w:pPr>
        <w:pStyle w:val="ListeParagraf"/>
        <w:numPr>
          <w:ilvl w:val="1"/>
          <w:numId w:val="26"/>
        </w:numPr>
        <w:spacing w:after="200" w:line="276" w:lineRule="auto"/>
        <w:jc w:val="both"/>
        <w:rPr>
          <w:sz w:val="20"/>
          <w:szCs w:val="20"/>
          <w:u w:val="single"/>
        </w:rPr>
      </w:pPr>
      <w:r w:rsidRPr="00722756">
        <w:rPr>
          <w:sz w:val="20"/>
          <w:szCs w:val="20"/>
          <w:u w:val="single"/>
        </w:rPr>
        <w:t>Evrak Satış ve Onay Talep Modülü (Kiosk)</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Kullanıcı Adı (Kimlik No) ve parola ile giriş sistemi,</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Kullanıcının işlem yapma yetkisi olduğu firmaların (Dış Ticaret ve Evrak Stok Modülü ve Evrak Onay Üye Modülü entegrasyonu)  bilgilerinin görüntülenmesi,</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Oda üyesi olan firmaların aidat borç bilgilerinin görüntülenmesi,</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Satış veya Onay işlemi seçebilme,</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Satış talebinde bulunacak ise; sistemde tanımlı (Dış Ticaret ve Evrak Stok Modülü) dış ticaret evrak listesinin ve stoğunun görüntülenerek, istenilen tip ve sayıda evrak satış talebinin alınması,</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Onay talebinde bulunacak ise; sistemde tanımlı (Dış Ticaret ve Evrak Stok Modülü, Evrak Onay Üye Modülü ve Evrak Onay Yönetim Modülü) dış ticaret evrak listesinin (satışı yapılmış, doldurulmuş, onaylanmış ve yazdırılmış) görüntülenerek, istenilen evrakın onay talebinin alınması,</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Evrak Satış yada Onay talebinden sonra, ilgili kullanıcıya sıra numarası verilmeli,</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Bu modül dokunmatik ekrana sahip Kiosk üzerinde çalışacak olup herhangi bir klavye ve fareye ihtiyaç duymadan kullanılabilmelidir. Yazılım içerisinde veri girişi yapabilmek için entegre klavye geliştirilmelidir.</w:t>
      </w:r>
    </w:p>
    <w:p w:rsidR="00E83668" w:rsidRPr="00722756" w:rsidRDefault="00E83668" w:rsidP="00E83668">
      <w:pPr>
        <w:pStyle w:val="ListeParagraf"/>
        <w:numPr>
          <w:ilvl w:val="1"/>
          <w:numId w:val="26"/>
        </w:numPr>
        <w:spacing w:after="200" w:line="276" w:lineRule="auto"/>
        <w:jc w:val="both"/>
        <w:rPr>
          <w:sz w:val="20"/>
          <w:szCs w:val="20"/>
          <w:u w:val="single"/>
        </w:rPr>
      </w:pPr>
      <w:r w:rsidRPr="00722756">
        <w:rPr>
          <w:sz w:val="20"/>
          <w:szCs w:val="20"/>
          <w:u w:val="single"/>
        </w:rPr>
        <w:t>Evrak Onay Üye Modülü ve Evrak Onay Yönetim Modülü</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 xml:space="preserve">Evrak Onay Üye Modülü web uygulaması ya da pencere tabanlı form uygulaması olarak geliştirilebilecektir, </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 xml:space="preserve">Web uygulaması geliştirilecekse; Oda web sunucusunda çalışacaktır, </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Pencere Tabanlı Form uygulaması geliştirilecekse; Modülün Kur Dosyaları web sitesinden yayınlanarak, firmaların yüklemesi sağlanacaktır,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Her iki seçenekte de veri aktarımı web servisler ile yapılacaktır, web servisleri Dış Ticaret ve Evrak Stok Modülü ve Evrak Onay Yönetim Modülü ile entegre çalışacaktır,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Evrak Satış ve Onay Talep Modülü (Kiosk), Evrak Onay Üye Modülü ve Evrak Onay Yönetim Modülü aşağıda tanımlanacak iş akışı çerçevesinde çalışacaktır,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Dış Kullanıcı, kimlik no, ad, soyad, doğum tarihi bilgilerini girecek ve kimlik doğrulaması yaptırılacaktır, kimlik doğrulaması yapılan kullanıcı e-posta adresi gibi diğer bilgileri girerek kullanıcı kaydı tamamlanacaktır,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Dış Kullanıcı kaydı anlık olarak Evrak Onay Yönetim Modülünde görüntülenecek yetkili kullanıcı tarafından, firma yetkilisi veya gümrükçü firma yetkilisi ise onaylanarak Dış Kullanıcı aktif hale getirilecektir.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Aktif hale getirilmeyen veya onaylanmayan dış kullanıcılar modülü kullanamayacaklardır.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Aktif hale getirilen dış kullanıcı, işlem yapmak istediği yetkilisi olduğu firmalarını seçerek firma ekleme talebinde bulunacaktır. Eğer dış kullanıcı firma yetkilisi değil de gümrükçü firma yetkilisi ise, işlem yapma yetkisi olduğu firmaları seçerek firma ekleme talebinde bulunacaktır.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İlgili dış kullanıcının firma ekleme talebi Evrak Onay Yönetim Modülünde anlık olarak görüntülenecek yetkili kullanıcı tarafından onaylanacaktır. Dış kullanıcı onay verilmeyen firmalar üzerinde herhangi bir işlem yapamayacaktır,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lastRenderedPageBreak/>
        <w:t>Dış kullanıcı Evrak Onay Üye Modülünü kullanarak, kendi adına evrak satış ve onay işlemi yapacak diğer kullanıcıları tanımlayacaktır, böylece Oda’ya gelen bu kullanıcılar Evrak Satış ve Onay Talep Modülünü kullanarak evrak satış ve onay talebinde bulunabilecekleridir. Aksi takdirde bu işlemleri yapma yetkisi olmayacaktır.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Evrak Satış ve Onay Talep Modülü ile evrak satış talebi yapılarak satın alınan evraklar (seri no ile ayırt edilecektir, seri no her dış ticaret evrakı için benzersizdir) ilgili dış kullanıcı ve ilgili firmanın stokunda görünecektir,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Bir firma iki yada daha fazla gümrükçü firma ile çalışıyor ise, gümrükçü firmaların aldığı evraklar birbirinden ayrı bir şekilde takip edilebilmeli, gümrükçü firma yetkili kullanıcıları birbirlerinin satın aldığı evrakları kullanamamalıdır,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Dış kullanıcı istediği firmanın istediği evrakını Dış kullanıcı Evrak Onay Üye Modülünü kullanarak, ilgili evrakın doldurulması gereken boş kısımlarını dolduracaktır (evrakın görüntüsü birebir ekranda görüntülenecektir),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Evrak doldurma işlemini tamamlayan dış kullanıcı onaylanmak üzere evrakı kaydedecek, anlık olarak Evrak Onay Yönetim Modülünde görüntülenecektir. Onaylanmak üzere gelen evrakı gören yetkili kullanıcı, evrakı kontrol ederek, varsa evrakın yanlış doldurulmuş alanlarını için ayrı ayrı düzeltme talebinde bulunarak, dış kullanıcıya geri gönderecektir,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Dış kullanıcı hatalı doldurulmuş evrakı düzeltme verilenler sekmesinde görüntüleyecek, hatalı veya yanlış doldurulmuş alanları uyarılar doğrultusunda yeniden dolduracaktır. Dış kullanıcı onaylanmış alanlar üzerinde herhangi bir değişiklik yapamayacaktır. İşlem tamamlandıktan sonra yeniden onaylanmak üzere yetkili kullanıcıya gönderilecektir. Bu döngü dış kullanıcı ilgili evrak için onay alıncaya devam edebilecektir,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Evrak Onay Yönetim Modülü yetkili kullanıcı tarafından onaylandıktan sonra, dış kullanıcı tarafından görüntülenerek her evrak için belirtilen sayıda nüsha yazdırılacaktır (yazdırma işlemi TOBB tarafından basılan ve Oda tarafından satışı gerçekleştirilen değerli evraklara yapılacaktır),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Yazdırılan evraklar Oda’ya getirilerek Evrak Satış ve Onay Talep Modülünde tarif edildiği üzere evrak onay talebinde bulunulacaktır,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Evrak onay talebi makbuzlaştırıldıktan sonra evrak tamamlandı olarak işaretlenecektir,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Tamamlanmış evrak üzerinde dış kullanıcı herhangi bir değişiklik yapamayacaktır,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Evrak Onay Yönetim Modülü yetkili kullanıcısı isterse evrakı iptal edebilir.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Yukarıda anlatılan süreç evrak bazında Dış Ticaret ve Evrak Stok Modülünden takip edilebilmedir.</w:t>
      </w:r>
    </w:p>
    <w:p w:rsidR="00E83668" w:rsidRPr="00722756" w:rsidRDefault="00E83668" w:rsidP="00E83668">
      <w:pPr>
        <w:pStyle w:val="ListeParagraf"/>
        <w:numPr>
          <w:ilvl w:val="2"/>
          <w:numId w:val="26"/>
        </w:numPr>
        <w:spacing w:after="200" w:line="276" w:lineRule="auto"/>
        <w:jc w:val="both"/>
        <w:rPr>
          <w:sz w:val="20"/>
          <w:szCs w:val="20"/>
        </w:rPr>
      </w:pPr>
      <w:r w:rsidRPr="00722756">
        <w:rPr>
          <w:sz w:val="20"/>
          <w:szCs w:val="20"/>
        </w:rPr>
        <w:t>Evrak Onay Yönetim Modülü yetkili kullanıcısı dış kullanıcı iptal etme, şifre değiştirme, firma ekleme/çıkarma gibi dış kullanıcının yaptığı işlemleri yapabilecektir.</w:t>
      </w:r>
    </w:p>
    <w:p w:rsidR="00E83668" w:rsidRPr="00722756" w:rsidRDefault="00E83668" w:rsidP="00E83668">
      <w:pPr>
        <w:pStyle w:val="ListeParagraf"/>
        <w:numPr>
          <w:ilvl w:val="0"/>
          <w:numId w:val="26"/>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26"/>
        </w:numPr>
        <w:spacing w:line="276" w:lineRule="auto"/>
        <w:jc w:val="both"/>
        <w:rPr>
          <w:sz w:val="20"/>
          <w:szCs w:val="20"/>
        </w:rPr>
      </w:pPr>
      <w:r w:rsidRPr="00722756">
        <w:rPr>
          <w:sz w:val="20"/>
          <w:szCs w:val="20"/>
        </w:rPr>
        <w:t>Sicil Modülü</w:t>
      </w:r>
    </w:p>
    <w:p w:rsidR="00E83668" w:rsidRPr="00722756" w:rsidRDefault="00E83668" w:rsidP="00E83668">
      <w:pPr>
        <w:pStyle w:val="ListeParagraf"/>
        <w:numPr>
          <w:ilvl w:val="1"/>
          <w:numId w:val="26"/>
        </w:numPr>
        <w:spacing w:line="276" w:lineRule="auto"/>
        <w:jc w:val="both"/>
        <w:rPr>
          <w:sz w:val="20"/>
          <w:szCs w:val="20"/>
        </w:rPr>
      </w:pPr>
      <w:r w:rsidRPr="00722756">
        <w:rPr>
          <w:sz w:val="20"/>
          <w:szCs w:val="20"/>
        </w:rPr>
        <w:t>Aidat Modülü</w:t>
      </w:r>
    </w:p>
    <w:p w:rsidR="00E83668" w:rsidRPr="00722756" w:rsidRDefault="00E83668" w:rsidP="00E83668">
      <w:pPr>
        <w:pStyle w:val="ListeParagraf"/>
        <w:numPr>
          <w:ilvl w:val="1"/>
          <w:numId w:val="26"/>
        </w:numPr>
        <w:spacing w:line="276" w:lineRule="auto"/>
        <w:jc w:val="both"/>
        <w:rPr>
          <w:sz w:val="20"/>
          <w:szCs w:val="20"/>
        </w:rPr>
      </w:pPr>
      <w:r w:rsidRPr="00722756">
        <w:rPr>
          <w:sz w:val="20"/>
          <w:szCs w:val="20"/>
        </w:rPr>
        <w:t xml:space="preserve">Dış Ticaret ve Evrak Stok Modülü </w:t>
      </w:r>
    </w:p>
    <w:p w:rsidR="00E83668" w:rsidRPr="00722756" w:rsidRDefault="00E83668" w:rsidP="00E83668">
      <w:pPr>
        <w:pStyle w:val="ListeParagraf"/>
        <w:numPr>
          <w:ilvl w:val="1"/>
          <w:numId w:val="26"/>
        </w:numPr>
        <w:spacing w:after="200" w:line="276" w:lineRule="auto"/>
        <w:jc w:val="both"/>
        <w:rPr>
          <w:sz w:val="20"/>
          <w:szCs w:val="20"/>
        </w:rPr>
      </w:pPr>
      <w:r w:rsidRPr="00722756">
        <w:rPr>
          <w:sz w:val="20"/>
          <w:szCs w:val="20"/>
        </w:rPr>
        <w:t>Evrak Satış ve Onay Talep Modülü (Kiosk)</w:t>
      </w:r>
    </w:p>
    <w:p w:rsidR="00E83668" w:rsidRPr="00722756" w:rsidRDefault="00E83668" w:rsidP="00E83668">
      <w:pPr>
        <w:pStyle w:val="ListeParagraf"/>
        <w:numPr>
          <w:ilvl w:val="1"/>
          <w:numId w:val="26"/>
        </w:numPr>
        <w:spacing w:line="276" w:lineRule="auto"/>
        <w:jc w:val="both"/>
        <w:rPr>
          <w:sz w:val="20"/>
          <w:szCs w:val="20"/>
        </w:rPr>
      </w:pPr>
      <w:r w:rsidRPr="00722756">
        <w:rPr>
          <w:sz w:val="20"/>
          <w:szCs w:val="20"/>
        </w:rPr>
        <w:t xml:space="preserve">Evrak Onay Üye Modülü </w:t>
      </w:r>
    </w:p>
    <w:p w:rsidR="00E83668" w:rsidRPr="00722756" w:rsidRDefault="00E83668" w:rsidP="00E83668">
      <w:pPr>
        <w:pStyle w:val="ListeParagraf"/>
        <w:numPr>
          <w:ilvl w:val="1"/>
          <w:numId w:val="26"/>
        </w:numPr>
        <w:spacing w:line="276" w:lineRule="auto"/>
        <w:jc w:val="both"/>
        <w:rPr>
          <w:sz w:val="20"/>
          <w:szCs w:val="20"/>
        </w:rPr>
      </w:pPr>
      <w:r w:rsidRPr="00722756">
        <w:rPr>
          <w:sz w:val="20"/>
          <w:szCs w:val="20"/>
        </w:rPr>
        <w:t>Evrak Onay Yönetim Modülü</w:t>
      </w:r>
    </w:p>
    <w:p w:rsidR="00E83668" w:rsidRPr="00722756" w:rsidRDefault="00E83668" w:rsidP="00E83668">
      <w:pPr>
        <w:jc w:val="both"/>
        <w:rPr>
          <w:sz w:val="20"/>
          <w:szCs w:val="20"/>
        </w:rPr>
      </w:pPr>
    </w:p>
    <w:p w:rsidR="00E83668" w:rsidRPr="00722756" w:rsidRDefault="00E83668" w:rsidP="00E83668">
      <w:pPr>
        <w:spacing w:before="120" w:after="120"/>
        <w:rPr>
          <w:b/>
          <w:sz w:val="20"/>
          <w:szCs w:val="20"/>
        </w:rPr>
      </w:pPr>
      <w:r w:rsidRPr="00722756">
        <w:rPr>
          <w:b/>
          <w:sz w:val="20"/>
          <w:szCs w:val="20"/>
        </w:rPr>
        <w:t>Meslek Komitesi Üyelik ve Karar Modülü</w:t>
      </w:r>
    </w:p>
    <w:p w:rsidR="00E83668" w:rsidRPr="00722756" w:rsidRDefault="00E83668" w:rsidP="00E83668">
      <w:pPr>
        <w:pStyle w:val="ListeParagraf"/>
        <w:numPr>
          <w:ilvl w:val="0"/>
          <w:numId w:val="27"/>
        </w:numPr>
        <w:spacing w:after="200" w:line="276" w:lineRule="auto"/>
        <w:jc w:val="both"/>
        <w:rPr>
          <w:b/>
          <w:sz w:val="20"/>
          <w:szCs w:val="20"/>
        </w:rPr>
      </w:pPr>
      <w:r w:rsidRPr="00722756">
        <w:rPr>
          <w:b/>
          <w:sz w:val="20"/>
          <w:szCs w:val="20"/>
        </w:rPr>
        <w:t>Genel Bilgiler</w:t>
      </w:r>
    </w:p>
    <w:p w:rsidR="00E83668" w:rsidRPr="00722756" w:rsidRDefault="00E83668" w:rsidP="00E83668">
      <w:pPr>
        <w:pStyle w:val="ListeParagraf"/>
        <w:numPr>
          <w:ilvl w:val="0"/>
          <w:numId w:val="27"/>
        </w:numPr>
        <w:spacing w:after="200" w:line="276" w:lineRule="auto"/>
        <w:ind w:left="720"/>
        <w:jc w:val="both"/>
        <w:rPr>
          <w:sz w:val="20"/>
          <w:szCs w:val="20"/>
        </w:rPr>
      </w:pPr>
      <w:r w:rsidRPr="00722756">
        <w:rPr>
          <w:sz w:val="20"/>
          <w:szCs w:val="20"/>
        </w:rPr>
        <w:t xml:space="preserve">Dönem </w:t>
      </w:r>
    </w:p>
    <w:p w:rsidR="00E83668" w:rsidRPr="00722756" w:rsidRDefault="00E83668" w:rsidP="00E83668">
      <w:pPr>
        <w:pStyle w:val="ListeParagraf"/>
        <w:numPr>
          <w:ilvl w:val="1"/>
          <w:numId w:val="27"/>
        </w:numPr>
        <w:spacing w:after="200" w:line="276" w:lineRule="auto"/>
        <w:ind w:left="1152"/>
        <w:jc w:val="both"/>
        <w:rPr>
          <w:sz w:val="20"/>
          <w:szCs w:val="20"/>
        </w:rPr>
      </w:pPr>
      <w:r w:rsidRPr="00722756">
        <w:rPr>
          <w:sz w:val="20"/>
          <w:szCs w:val="20"/>
        </w:rPr>
        <w:t>Oda Organ seçimlerden sonra yenilenen meslek komitesi üyelerinin dahil olduğu dönem bilgilerinin oluşturulması,</w:t>
      </w:r>
    </w:p>
    <w:p w:rsidR="00E83668" w:rsidRPr="00722756" w:rsidRDefault="00E83668" w:rsidP="00E83668">
      <w:pPr>
        <w:pStyle w:val="ListeParagraf"/>
        <w:numPr>
          <w:ilvl w:val="1"/>
          <w:numId w:val="27"/>
        </w:numPr>
        <w:spacing w:after="200" w:line="276" w:lineRule="auto"/>
        <w:ind w:left="1152"/>
        <w:jc w:val="both"/>
        <w:rPr>
          <w:sz w:val="20"/>
          <w:szCs w:val="20"/>
        </w:rPr>
      </w:pPr>
      <w:r w:rsidRPr="00722756">
        <w:rPr>
          <w:sz w:val="20"/>
          <w:szCs w:val="20"/>
        </w:rPr>
        <w:t>Bir önceki dönemde olup yeniden seçilen kişilerin ve firmaların yeni döneme otomatik aktarılması</w:t>
      </w:r>
    </w:p>
    <w:p w:rsidR="00E83668" w:rsidRPr="00722756" w:rsidRDefault="00E83668" w:rsidP="00E83668">
      <w:pPr>
        <w:pStyle w:val="ListeParagraf"/>
        <w:numPr>
          <w:ilvl w:val="0"/>
          <w:numId w:val="27"/>
        </w:numPr>
        <w:spacing w:after="200" w:line="276" w:lineRule="auto"/>
        <w:ind w:left="720"/>
        <w:jc w:val="both"/>
        <w:rPr>
          <w:sz w:val="20"/>
          <w:szCs w:val="20"/>
        </w:rPr>
      </w:pPr>
      <w:r w:rsidRPr="00722756">
        <w:rPr>
          <w:sz w:val="20"/>
          <w:szCs w:val="20"/>
        </w:rPr>
        <w:t>Meslek Komitesi Üye İşlemleri</w:t>
      </w:r>
    </w:p>
    <w:p w:rsidR="00E83668" w:rsidRPr="00722756" w:rsidRDefault="00E83668" w:rsidP="00E83668">
      <w:pPr>
        <w:pStyle w:val="ListeParagraf"/>
        <w:numPr>
          <w:ilvl w:val="1"/>
          <w:numId w:val="27"/>
        </w:numPr>
        <w:spacing w:after="200" w:line="276" w:lineRule="auto"/>
        <w:ind w:left="1152"/>
        <w:jc w:val="both"/>
        <w:rPr>
          <w:sz w:val="20"/>
          <w:szCs w:val="20"/>
        </w:rPr>
      </w:pPr>
      <w:r w:rsidRPr="00722756">
        <w:rPr>
          <w:sz w:val="20"/>
          <w:szCs w:val="20"/>
        </w:rPr>
        <w:t>Yeni Kayıt</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Firma Bilgileri</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Yetkili Bilgileri</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lastRenderedPageBreak/>
        <w:t>Kimlik Bilgileri</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Kişi Üyelik Bilgileri (Asil/Yedek, seçilme tarihi, unvan, üyelikten düşüş tarihi)</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Fotoğraf Yükleme</w:t>
      </w:r>
    </w:p>
    <w:p w:rsidR="00E83668" w:rsidRPr="00722756" w:rsidRDefault="00E83668" w:rsidP="00E83668">
      <w:pPr>
        <w:pStyle w:val="ListeParagraf"/>
        <w:numPr>
          <w:ilvl w:val="1"/>
          <w:numId w:val="27"/>
        </w:numPr>
        <w:spacing w:after="200" w:line="276" w:lineRule="auto"/>
        <w:ind w:left="1152"/>
        <w:jc w:val="both"/>
        <w:rPr>
          <w:sz w:val="20"/>
          <w:szCs w:val="20"/>
        </w:rPr>
      </w:pPr>
      <w:r w:rsidRPr="00722756">
        <w:rPr>
          <w:sz w:val="20"/>
          <w:szCs w:val="20"/>
        </w:rPr>
        <w:t>Toplantılar ve Yoklama</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Meslek Grubu bazında toplantı oluşturma ve takibi</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Yoklama alma ve takibi</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Kanun ve yönetmelikler gereğince devam etmeyen üyelerin takibi ve uyarı sistemi</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 xml:space="preserve">Yoklama çizelgesi </w:t>
      </w:r>
    </w:p>
    <w:p w:rsidR="00E83668" w:rsidRPr="00722756" w:rsidRDefault="00E83668" w:rsidP="00E83668">
      <w:pPr>
        <w:pStyle w:val="ListeParagraf"/>
        <w:numPr>
          <w:ilvl w:val="1"/>
          <w:numId w:val="27"/>
        </w:numPr>
        <w:spacing w:after="200" w:line="276" w:lineRule="auto"/>
        <w:ind w:left="1152"/>
        <w:jc w:val="both"/>
        <w:rPr>
          <w:sz w:val="20"/>
          <w:szCs w:val="20"/>
        </w:rPr>
      </w:pPr>
      <w:r w:rsidRPr="00722756">
        <w:rPr>
          <w:sz w:val="20"/>
          <w:szCs w:val="20"/>
        </w:rPr>
        <w:t>Kararlar</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Meslek Grubu ve Toplantı bazlı gündem oluşturma ve karar sonucu ekleme</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Toplantıya katılan/katılmayan üyeler, gündem ve alınan kararlar baz alınarak standart formatta karar yazdırma</w:t>
      </w:r>
    </w:p>
    <w:p w:rsidR="00E83668" w:rsidRPr="00722756" w:rsidRDefault="00E83668" w:rsidP="00E83668">
      <w:pPr>
        <w:pStyle w:val="ListeParagraf"/>
        <w:numPr>
          <w:ilvl w:val="0"/>
          <w:numId w:val="27"/>
        </w:numPr>
        <w:spacing w:after="200" w:line="276" w:lineRule="auto"/>
        <w:ind w:left="720"/>
        <w:jc w:val="both"/>
        <w:rPr>
          <w:sz w:val="20"/>
          <w:szCs w:val="20"/>
        </w:rPr>
      </w:pPr>
      <w:r w:rsidRPr="00722756">
        <w:rPr>
          <w:sz w:val="20"/>
          <w:szCs w:val="20"/>
        </w:rPr>
        <w:t>Meclis Üye İşlemleri</w:t>
      </w:r>
    </w:p>
    <w:p w:rsidR="00E83668" w:rsidRPr="00722756" w:rsidRDefault="00E83668" w:rsidP="00E83668">
      <w:pPr>
        <w:pStyle w:val="ListeParagraf"/>
        <w:numPr>
          <w:ilvl w:val="1"/>
          <w:numId w:val="27"/>
        </w:numPr>
        <w:spacing w:after="200" w:line="276" w:lineRule="auto"/>
        <w:ind w:left="1152"/>
        <w:jc w:val="both"/>
        <w:rPr>
          <w:sz w:val="20"/>
          <w:szCs w:val="20"/>
        </w:rPr>
      </w:pPr>
      <w:r w:rsidRPr="00722756">
        <w:rPr>
          <w:sz w:val="20"/>
          <w:szCs w:val="20"/>
        </w:rPr>
        <w:t>Yeni Kayıt</w:t>
      </w:r>
    </w:p>
    <w:p w:rsidR="00E83668" w:rsidRPr="00722756" w:rsidRDefault="00E83668" w:rsidP="00E83668">
      <w:pPr>
        <w:pStyle w:val="ListeParagraf"/>
        <w:numPr>
          <w:ilvl w:val="1"/>
          <w:numId w:val="27"/>
        </w:numPr>
        <w:spacing w:after="200" w:line="276" w:lineRule="auto"/>
        <w:ind w:left="1152"/>
        <w:jc w:val="both"/>
        <w:rPr>
          <w:sz w:val="20"/>
          <w:szCs w:val="20"/>
        </w:rPr>
      </w:pPr>
      <w:r w:rsidRPr="00722756">
        <w:rPr>
          <w:sz w:val="20"/>
          <w:szCs w:val="20"/>
        </w:rPr>
        <w:t>Toplantılar ve Yoklama</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Aylık toplantı oluşturma ve takibi</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Yoklama alma ve takibi</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Kanun ve yönetmelikler gereğince devam etmeyen üyelerin takibi ve uyarı sistemi</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 xml:space="preserve">Yoklama çizelgesi </w:t>
      </w:r>
    </w:p>
    <w:p w:rsidR="00E83668" w:rsidRPr="00722756" w:rsidRDefault="00E83668" w:rsidP="00E83668">
      <w:pPr>
        <w:pStyle w:val="ListeParagraf"/>
        <w:numPr>
          <w:ilvl w:val="1"/>
          <w:numId w:val="27"/>
        </w:numPr>
        <w:spacing w:after="200" w:line="276" w:lineRule="auto"/>
        <w:ind w:left="1152"/>
        <w:jc w:val="both"/>
        <w:rPr>
          <w:sz w:val="20"/>
          <w:szCs w:val="20"/>
        </w:rPr>
      </w:pPr>
      <w:r w:rsidRPr="00722756">
        <w:rPr>
          <w:sz w:val="20"/>
          <w:szCs w:val="20"/>
        </w:rPr>
        <w:t>Kararlar</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Toplantı bazlı gündem oluşturma ve karar sonucu ekleme</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Toplantıya katılan/katılmayan üyeler, gündem ve alınan kararlar baz alınarak standart formatta karar yazdırma</w:t>
      </w:r>
    </w:p>
    <w:p w:rsidR="00E83668" w:rsidRPr="00722756" w:rsidRDefault="00E83668" w:rsidP="00E83668">
      <w:pPr>
        <w:pStyle w:val="ListeParagraf"/>
        <w:numPr>
          <w:ilvl w:val="0"/>
          <w:numId w:val="27"/>
        </w:numPr>
        <w:spacing w:after="200" w:line="276" w:lineRule="auto"/>
        <w:ind w:left="720"/>
        <w:jc w:val="both"/>
        <w:rPr>
          <w:sz w:val="20"/>
          <w:szCs w:val="20"/>
        </w:rPr>
      </w:pPr>
      <w:r w:rsidRPr="00722756">
        <w:rPr>
          <w:sz w:val="20"/>
          <w:szCs w:val="20"/>
        </w:rPr>
        <w:t>Yönetim Kurulu İşlemleri</w:t>
      </w:r>
    </w:p>
    <w:p w:rsidR="00E83668" w:rsidRPr="00722756" w:rsidRDefault="00E83668" w:rsidP="00E83668">
      <w:pPr>
        <w:pStyle w:val="ListeParagraf"/>
        <w:numPr>
          <w:ilvl w:val="1"/>
          <w:numId w:val="27"/>
        </w:numPr>
        <w:spacing w:after="200" w:line="276" w:lineRule="auto"/>
        <w:ind w:left="1152"/>
        <w:jc w:val="both"/>
        <w:rPr>
          <w:sz w:val="20"/>
          <w:szCs w:val="20"/>
        </w:rPr>
      </w:pPr>
      <w:r w:rsidRPr="00722756">
        <w:rPr>
          <w:sz w:val="20"/>
          <w:szCs w:val="20"/>
        </w:rPr>
        <w:t>Yeni Kayıt</w:t>
      </w:r>
    </w:p>
    <w:p w:rsidR="00E83668" w:rsidRPr="00722756" w:rsidRDefault="00E83668" w:rsidP="00E83668">
      <w:pPr>
        <w:pStyle w:val="ListeParagraf"/>
        <w:numPr>
          <w:ilvl w:val="1"/>
          <w:numId w:val="27"/>
        </w:numPr>
        <w:spacing w:after="200" w:line="276" w:lineRule="auto"/>
        <w:ind w:left="1152"/>
        <w:jc w:val="both"/>
        <w:rPr>
          <w:sz w:val="20"/>
          <w:szCs w:val="20"/>
        </w:rPr>
      </w:pPr>
      <w:r w:rsidRPr="00722756">
        <w:rPr>
          <w:sz w:val="20"/>
          <w:szCs w:val="20"/>
        </w:rPr>
        <w:t>Toplantılar ve Yoklama</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Haftalık toplantı oluşturma ve takibi</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Yoklama alma ve takibi</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Kanun ve yönetmelikler gereğince devam etmeyen üyelerin takibi ve uyarı sistemi</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 xml:space="preserve">Yoklama çizelgesi </w:t>
      </w:r>
    </w:p>
    <w:p w:rsidR="00E83668" w:rsidRPr="00722756" w:rsidRDefault="00E83668" w:rsidP="00E83668">
      <w:pPr>
        <w:pStyle w:val="ListeParagraf"/>
        <w:numPr>
          <w:ilvl w:val="1"/>
          <w:numId w:val="27"/>
        </w:numPr>
        <w:spacing w:after="200" w:line="276" w:lineRule="auto"/>
        <w:ind w:left="1152"/>
        <w:jc w:val="both"/>
        <w:rPr>
          <w:sz w:val="20"/>
          <w:szCs w:val="20"/>
        </w:rPr>
      </w:pPr>
      <w:r w:rsidRPr="00722756">
        <w:rPr>
          <w:sz w:val="20"/>
          <w:szCs w:val="20"/>
        </w:rPr>
        <w:t>Kararlar</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Toplantı bazlı gündem oluşturma ve karar sonucu ekleme</w:t>
      </w:r>
    </w:p>
    <w:p w:rsidR="00E83668" w:rsidRPr="00722756" w:rsidRDefault="00E83668" w:rsidP="00E83668">
      <w:pPr>
        <w:pStyle w:val="ListeParagraf"/>
        <w:numPr>
          <w:ilvl w:val="2"/>
          <w:numId w:val="27"/>
        </w:numPr>
        <w:spacing w:after="200" w:line="276" w:lineRule="auto"/>
        <w:ind w:left="1584"/>
        <w:jc w:val="both"/>
        <w:rPr>
          <w:sz w:val="20"/>
          <w:szCs w:val="20"/>
        </w:rPr>
      </w:pPr>
      <w:r w:rsidRPr="00722756">
        <w:rPr>
          <w:sz w:val="20"/>
          <w:szCs w:val="20"/>
        </w:rPr>
        <w:t>Toplantıya katılan/katılmayan üyeler, gündem ve alınan kararlar baz alınarak standart formatta karar yazdırma</w:t>
      </w:r>
    </w:p>
    <w:p w:rsidR="00E83668" w:rsidRPr="00722756" w:rsidRDefault="00E83668" w:rsidP="00E83668">
      <w:pPr>
        <w:pStyle w:val="ListeParagraf"/>
        <w:numPr>
          <w:ilvl w:val="0"/>
          <w:numId w:val="27"/>
        </w:numPr>
        <w:spacing w:after="200" w:line="276" w:lineRule="auto"/>
        <w:ind w:left="720"/>
        <w:jc w:val="both"/>
        <w:rPr>
          <w:sz w:val="20"/>
          <w:szCs w:val="20"/>
        </w:rPr>
      </w:pPr>
      <w:r w:rsidRPr="00722756">
        <w:rPr>
          <w:sz w:val="20"/>
          <w:szCs w:val="20"/>
        </w:rPr>
        <w:t>Gelişmiş arama seçenekleri</w:t>
      </w:r>
    </w:p>
    <w:p w:rsidR="00E83668" w:rsidRPr="00722756" w:rsidRDefault="00E83668" w:rsidP="00E83668">
      <w:pPr>
        <w:pStyle w:val="ListeParagraf"/>
        <w:numPr>
          <w:ilvl w:val="0"/>
          <w:numId w:val="27"/>
        </w:numPr>
        <w:spacing w:after="200" w:line="276" w:lineRule="auto"/>
        <w:ind w:left="720"/>
        <w:jc w:val="both"/>
        <w:rPr>
          <w:sz w:val="20"/>
          <w:szCs w:val="20"/>
        </w:rPr>
      </w:pPr>
      <w:r w:rsidRPr="00722756">
        <w:rPr>
          <w:sz w:val="20"/>
          <w:szCs w:val="20"/>
        </w:rPr>
        <w:t>Web Sitesi Üye Bilgi Sistemine Entegrasyon</w:t>
      </w:r>
    </w:p>
    <w:p w:rsidR="00E83668" w:rsidRPr="00722756" w:rsidRDefault="00E83668" w:rsidP="00E83668">
      <w:pPr>
        <w:pStyle w:val="ListeParagraf"/>
        <w:numPr>
          <w:ilvl w:val="1"/>
          <w:numId w:val="27"/>
        </w:numPr>
        <w:spacing w:after="200" w:line="276" w:lineRule="auto"/>
        <w:ind w:left="1152"/>
        <w:jc w:val="both"/>
        <w:rPr>
          <w:sz w:val="20"/>
          <w:szCs w:val="20"/>
        </w:rPr>
      </w:pPr>
      <w:r w:rsidRPr="00722756">
        <w:rPr>
          <w:sz w:val="20"/>
          <w:szCs w:val="20"/>
        </w:rPr>
        <w:t>Meslek grubu bazında meslek Komitesi üyeleri listesi</w:t>
      </w:r>
    </w:p>
    <w:p w:rsidR="00E83668" w:rsidRPr="00722756" w:rsidRDefault="00E83668" w:rsidP="00E83668">
      <w:pPr>
        <w:pStyle w:val="ListeParagraf"/>
        <w:numPr>
          <w:ilvl w:val="1"/>
          <w:numId w:val="27"/>
        </w:numPr>
        <w:spacing w:after="200" w:line="276" w:lineRule="auto"/>
        <w:ind w:left="1152"/>
        <w:jc w:val="both"/>
        <w:rPr>
          <w:sz w:val="20"/>
          <w:szCs w:val="20"/>
        </w:rPr>
      </w:pPr>
      <w:r w:rsidRPr="00722756">
        <w:rPr>
          <w:sz w:val="20"/>
          <w:szCs w:val="20"/>
        </w:rPr>
        <w:t>Meslek grubu bazında Meclis üyeleri listesi</w:t>
      </w:r>
    </w:p>
    <w:p w:rsidR="00E83668" w:rsidRPr="00722756" w:rsidRDefault="00E83668" w:rsidP="00E83668">
      <w:pPr>
        <w:pStyle w:val="ListeParagraf"/>
        <w:numPr>
          <w:ilvl w:val="1"/>
          <w:numId w:val="27"/>
        </w:numPr>
        <w:spacing w:after="200" w:line="276" w:lineRule="auto"/>
        <w:ind w:left="1152"/>
        <w:jc w:val="both"/>
        <w:rPr>
          <w:sz w:val="20"/>
          <w:szCs w:val="20"/>
        </w:rPr>
      </w:pPr>
      <w:r w:rsidRPr="00722756">
        <w:rPr>
          <w:sz w:val="20"/>
          <w:szCs w:val="20"/>
        </w:rPr>
        <w:t>Yönetim Kurulu üyeleri listesi</w:t>
      </w:r>
    </w:p>
    <w:p w:rsidR="00E83668" w:rsidRPr="00722756" w:rsidRDefault="00E83668" w:rsidP="00E83668">
      <w:pPr>
        <w:pStyle w:val="ListeParagraf"/>
        <w:numPr>
          <w:ilvl w:val="0"/>
          <w:numId w:val="27"/>
        </w:numPr>
        <w:spacing w:after="200" w:line="276" w:lineRule="auto"/>
        <w:ind w:left="720"/>
        <w:jc w:val="both"/>
        <w:rPr>
          <w:sz w:val="20"/>
          <w:szCs w:val="20"/>
        </w:rPr>
      </w:pPr>
      <w:r w:rsidRPr="00722756">
        <w:rPr>
          <w:sz w:val="20"/>
          <w:szCs w:val="20"/>
        </w:rPr>
        <w:t>Raporlar</w:t>
      </w:r>
    </w:p>
    <w:p w:rsidR="00E83668" w:rsidRPr="00722756" w:rsidRDefault="00E83668" w:rsidP="00E83668">
      <w:pPr>
        <w:pStyle w:val="ListeParagraf"/>
        <w:numPr>
          <w:ilvl w:val="1"/>
          <w:numId w:val="27"/>
        </w:numPr>
        <w:spacing w:line="276" w:lineRule="auto"/>
        <w:ind w:left="1152"/>
        <w:jc w:val="both"/>
        <w:rPr>
          <w:sz w:val="20"/>
          <w:szCs w:val="20"/>
        </w:rPr>
      </w:pPr>
      <w:r w:rsidRPr="00722756">
        <w:rPr>
          <w:sz w:val="20"/>
          <w:szCs w:val="20"/>
        </w:rPr>
        <w:t xml:space="preserve">İhtiyaçlar doğrultusunda hazırlanacak 10 adet rapor </w:t>
      </w:r>
    </w:p>
    <w:p w:rsidR="00E83668" w:rsidRPr="00722756" w:rsidRDefault="00E83668" w:rsidP="00E83668">
      <w:pPr>
        <w:pStyle w:val="ListeParagraf"/>
        <w:numPr>
          <w:ilvl w:val="0"/>
          <w:numId w:val="27"/>
        </w:numPr>
        <w:spacing w:line="276" w:lineRule="auto"/>
        <w:ind w:left="720"/>
        <w:jc w:val="both"/>
        <w:rPr>
          <w:sz w:val="20"/>
          <w:szCs w:val="20"/>
        </w:rPr>
      </w:pPr>
      <w:r w:rsidRPr="00722756">
        <w:rPr>
          <w:sz w:val="20"/>
          <w:szCs w:val="20"/>
        </w:rPr>
        <w:t>Üyeler tarafından imzalanmış kararlar Elektronik Belge Yönetim Sistemi yüklenebilmeli, sisteme yüklenen kararlar ilgili birimlerin kullandığı modüllerde görüntülenebilmeli (örneğin muhasebe birimini ilgilendiren bir karar Muhasebe Modülüne entegre edilerek Mahsup/Tediye/Mahsup fişleriyle ilişkilendirilmelidir)</w:t>
      </w:r>
    </w:p>
    <w:p w:rsidR="00E83668" w:rsidRPr="00722756" w:rsidRDefault="00E83668" w:rsidP="00E83668">
      <w:pPr>
        <w:pStyle w:val="ListeParagraf"/>
        <w:numPr>
          <w:ilvl w:val="0"/>
          <w:numId w:val="27"/>
        </w:numPr>
        <w:spacing w:line="276" w:lineRule="auto"/>
        <w:ind w:left="720"/>
        <w:jc w:val="both"/>
        <w:rPr>
          <w:sz w:val="20"/>
          <w:szCs w:val="20"/>
        </w:rPr>
      </w:pPr>
      <w:r w:rsidRPr="00722756">
        <w:rPr>
          <w:sz w:val="20"/>
          <w:szCs w:val="20"/>
        </w:rPr>
        <w:t>Personel bazlı kullanıcı sistemi</w:t>
      </w:r>
    </w:p>
    <w:p w:rsidR="00E83668" w:rsidRPr="00722756" w:rsidRDefault="00E83668" w:rsidP="00E83668">
      <w:pPr>
        <w:pStyle w:val="ListeParagraf"/>
        <w:numPr>
          <w:ilvl w:val="0"/>
          <w:numId w:val="27"/>
        </w:numPr>
        <w:spacing w:line="276" w:lineRule="auto"/>
        <w:ind w:left="720"/>
        <w:jc w:val="both"/>
        <w:rPr>
          <w:sz w:val="20"/>
          <w:szCs w:val="20"/>
        </w:rPr>
      </w:pPr>
      <w:r w:rsidRPr="00722756">
        <w:rPr>
          <w:sz w:val="20"/>
          <w:szCs w:val="20"/>
        </w:rPr>
        <w:t>Sınırsız kullanıcı tanımlama,</w:t>
      </w:r>
    </w:p>
    <w:p w:rsidR="00E83668" w:rsidRPr="00722756" w:rsidRDefault="00E83668" w:rsidP="00E83668">
      <w:pPr>
        <w:pStyle w:val="ListeParagraf"/>
        <w:numPr>
          <w:ilvl w:val="0"/>
          <w:numId w:val="27"/>
        </w:numPr>
        <w:spacing w:line="276" w:lineRule="auto"/>
        <w:ind w:left="720"/>
        <w:jc w:val="both"/>
        <w:rPr>
          <w:sz w:val="20"/>
          <w:szCs w:val="20"/>
        </w:rPr>
      </w:pPr>
      <w:r w:rsidRPr="00722756">
        <w:rPr>
          <w:sz w:val="20"/>
          <w:szCs w:val="20"/>
        </w:rPr>
        <w:t>Kullanıcı yetkilendirme ve erişim kısıtlama,</w:t>
      </w:r>
    </w:p>
    <w:p w:rsidR="00E83668" w:rsidRPr="00722756" w:rsidRDefault="00E83668" w:rsidP="00E83668">
      <w:pPr>
        <w:pStyle w:val="ListeParagraf"/>
        <w:numPr>
          <w:ilvl w:val="0"/>
          <w:numId w:val="27"/>
        </w:numPr>
        <w:spacing w:line="276" w:lineRule="auto"/>
        <w:ind w:left="720"/>
        <w:jc w:val="both"/>
        <w:rPr>
          <w:sz w:val="20"/>
          <w:szCs w:val="20"/>
        </w:rPr>
      </w:pPr>
      <w:r w:rsidRPr="00722756">
        <w:rPr>
          <w:sz w:val="20"/>
          <w:szCs w:val="20"/>
        </w:rPr>
        <w:t>Tasarlanacak tüm raporlar için baskı önizleme ve başta pdf, excel, word olmak üzere dışarı aktarma ve hızlı e-posta gönderme</w:t>
      </w:r>
    </w:p>
    <w:p w:rsidR="00E83668" w:rsidRPr="00722756" w:rsidRDefault="00E83668" w:rsidP="00E83668">
      <w:pPr>
        <w:pStyle w:val="ListeParagraf"/>
        <w:numPr>
          <w:ilvl w:val="0"/>
          <w:numId w:val="27"/>
        </w:numPr>
        <w:spacing w:line="276" w:lineRule="auto"/>
        <w:ind w:left="720"/>
        <w:jc w:val="both"/>
        <w:rPr>
          <w:sz w:val="20"/>
          <w:szCs w:val="20"/>
        </w:rPr>
      </w:pPr>
      <w:r w:rsidRPr="00722756">
        <w:rPr>
          <w:sz w:val="20"/>
          <w:szCs w:val="20"/>
        </w:rPr>
        <w:t>Ribbon Menü sistemi,</w:t>
      </w:r>
    </w:p>
    <w:p w:rsidR="00E83668" w:rsidRDefault="00E83668" w:rsidP="00E83668">
      <w:pPr>
        <w:pStyle w:val="ListeParagraf"/>
        <w:numPr>
          <w:ilvl w:val="0"/>
          <w:numId w:val="27"/>
        </w:numPr>
        <w:spacing w:line="276" w:lineRule="auto"/>
        <w:ind w:left="720"/>
        <w:jc w:val="both"/>
        <w:rPr>
          <w:sz w:val="20"/>
          <w:szCs w:val="20"/>
        </w:rPr>
      </w:pPr>
      <w:r w:rsidRPr="00722756">
        <w:rPr>
          <w:sz w:val="20"/>
          <w:szCs w:val="20"/>
        </w:rPr>
        <w:t>İlişkili olduğu diğer modüllerle tam entegrasyon,</w:t>
      </w:r>
    </w:p>
    <w:p w:rsidR="009354EB" w:rsidRPr="00722756" w:rsidRDefault="009354EB" w:rsidP="009354EB">
      <w:pPr>
        <w:pStyle w:val="ListeParagraf"/>
        <w:spacing w:line="276" w:lineRule="auto"/>
        <w:jc w:val="both"/>
        <w:rPr>
          <w:sz w:val="20"/>
          <w:szCs w:val="20"/>
        </w:rPr>
      </w:pPr>
    </w:p>
    <w:p w:rsidR="00E83668" w:rsidRPr="00722756" w:rsidRDefault="00E83668" w:rsidP="00E83668">
      <w:pPr>
        <w:pStyle w:val="ListeParagraf"/>
        <w:numPr>
          <w:ilvl w:val="0"/>
          <w:numId w:val="27"/>
        </w:numPr>
        <w:spacing w:line="276" w:lineRule="auto"/>
        <w:jc w:val="both"/>
        <w:rPr>
          <w:b/>
          <w:sz w:val="20"/>
          <w:szCs w:val="20"/>
        </w:rPr>
      </w:pPr>
      <w:r w:rsidRPr="00722756">
        <w:rPr>
          <w:b/>
          <w:sz w:val="20"/>
          <w:szCs w:val="20"/>
        </w:rPr>
        <w:lastRenderedPageBreak/>
        <w:t>Entegrasyon Yapılacak Modüller</w:t>
      </w:r>
    </w:p>
    <w:p w:rsidR="00E83668" w:rsidRPr="00722756" w:rsidRDefault="00E83668" w:rsidP="00E83668">
      <w:pPr>
        <w:pStyle w:val="ListeParagraf"/>
        <w:numPr>
          <w:ilvl w:val="1"/>
          <w:numId w:val="27"/>
        </w:numPr>
        <w:spacing w:line="276" w:lineRule="auto"/>
        <w:jc w:val="both"/>
        <w:rPr>
          <w:sz w:val="20"/>
          <w:szCs w:val="20"/>
        </w:rPr>
      </w:pPr>
      <w:r w:rsidRPr="00722756">
        <w:rPr>
          <w:sz w:val="20"/>
          <w:szCs w:val="20"/>
        </w:rPr>
        <w:t>Sicil Modülü</w:t>
      </w:r>
    </w:p>
    <w:p w:rsidR="00E83668" w:rsidRPr="00722756" w:rsidRDefault="00E83668" w:rsidP="00E83668">
      <w:pPr>
        <w:pStyle w:val="ListeParagraf"/>
        <w:numPr>
          <w:ilvl w:val="1"/>
          <w:numId w:val="27"/>
        </w:numPr>
        <w:spacing w:line="276" w:lineRule="auto"/>
        <w:jc w:val="both"/>
        <w:rPr>
          <w:sz w:val="20"/>
          <w:szCs w:val="20"/>
        </w:rPr>
      </w:pPr>
      <w:r w:rsidRPr="00722756">
        <w:rPr>
          <w:sz w:val="20"/>
          <w:szCs w:val="20"/>
        </w:rPr>
        <w:t>Bordro Modülü</w:t>
      </w:r>
    </w:p>
    <w:p w:rsidR="00E83668" w:rsidRPr="00722756" w:rsidRDefault="00E83668" w:rsidP="00E83668">
      <w:pPr>
        <w:pStyle w:val="ListeParagraf"/>
        <w:numPr>
          <w:ilvl w:val="1"/>
          <w:numId w:val="27"/>
        </w:numPr>
        <w:spacing w:line="276" w:lineRule="auto"/>
        <w:jc w:val="both"/>
        <w:rPr>
          <w:sz w:val="20"/>
          <w:szCs w:val="20"/>
        </w:rPr>
      </w:pPr>
      <w:r w:rsidRPr="00722756">
        <w:rPr>
          <w:sz w:val="20"/>
          <w:szCs w:val="20"/>
        </w:rPr>
        <w:t>Elektronik Belge Yönetim Sistemi</w:t>
      </w:r>
    </w:p>
    <w:p w:rsidR="00E83668" w:rsidRPr="00722756" w:rsidRDefault="00E83668" w:rsidP="00E83668">
      <w:pPr>
        <w:pStyle w:val="ListeParagraf"/>
        <w:numPr>
          <w:ilvl w:val="1"/>
          <w:numId w:val="27"/>
        </w:numPr>
        <w:spacing w:line="276" w:lineRule="auto"/>
        <w:jc w:val="both"/>
        <w:rPr>
          <w:sz w:val="20"/>
          <w:szCs w:val="20"/>
        </w:rPr>
      </w:pPr>
      <w:r w:rsidRPr="00722756">
        <w:rPr>
          <w:sz w:val="20"/>
          <w:szCs w:val="20"/>
        </w:rPr>
        <w:t>Web Sitesi Üye Bilgi Sistemi</w:t>
      </w:r>
    </w:p>
    <w:p w:rsidR="00E83668" w:rsidRPr="00722756" w:rsidRDefault="00E83668" w:rsidP="00E83668">
      <w:pPr>
        <w:spacing w:before="120" w:after="120"/>
        <w:rPr>
          <w:b/>
          <w:sz w:val="20"/>
          <w:szCs w:val="20"/>
          <w:u w:val="single"/>
        </w:rPr>
      </w:pPr>
      <w:r w:rsidRPr="00722756">
        <w:rPr>
          <w:b/>
          <w:sz w:val="20"/>
          <w:szCs w:val="20"/>
          <w:u w:val="single"/>
        </w:rPr>
        <w:t>Etkinlik Takip Modülü</w:t>
      </w:r>
    </w:p>
    <w:p w:rsidR="00E83668" w:rsidRPr="00722756" w:rsidRDefault="00E83668" w:rsidP="00E83668">
      <w:pPr>
        <w:pStyle w:val="ListeParagraf"/>
        <w:numPr>
          <w:ilvl w:val="0"/>
          <w:numId w:val="28"/>
        </w:numPr>
        <w:spacing w:after="200" w:line="276" w:lineRule="auto"/>
        <w:rPr>
          <w:b/>
          <w:sz w:val="20"/>
          <w:szCs w:val="20"/>
        </w:rPr>
      </w:pPr>
      <w:r w:rsidRPr="00722756">
        <w:rPr>
          <w:b/>
          <w:sz w:val="20"/>
          <w:szCs w:val="20"/>
        </w:rPr>
        <w:t>Genel Bilgiler</w:t>
      </w:r>
    </w:p>
    <w:p w:rsidR="00E83668" w:rsidRPr="00722756" w:rsidRDefault="00E83668" w:rsidP="00E83668">
      <w:pPr>
        <w:pStyle w:val="ListeParagraf"/>
        <w:numPr>
          <w:ilvl w:val="1"/>
          <w:numId w:val="28"/>
        </w:numPr>
        <w:spacing w:after="200" w:line="276" w:lineRule="auto"/>
        <w:rPr>
          <w:sz w:val="20"/>
          <w:szCs w:val="20"/>
        </w:rPr>
      </w:pPr>
      <w:r w:rsidRPr="00722756">
        <w:rPr>
          <w:sz w:val="20"/>
          <w:szCs w:val="20"/>
        </w:rPr>
        <w:t>Etkinlik Oluşturma</w:t>
      </w:r>
    </w:p>
    <w:p w:rsidR="00E83668" w:rsidRPr="00722756" w:rsidRDefault="00E83668" w:rsidP="00E83668">
      <w:pPr>
        <w:pStyle w:val="ListeParagraf"/>
        <w:numPr>
          <w:ilvl w:val="2"/>
          <w:numId w:val="28"/>
        </w:numPr>
        <w:spacing w:after="200" w:line="276" w:lineRule="auto"/>
        <w:rPr>
          <w:sz w:val="20"/>
          <w:szCs w:val="20"/>
        </w:rPr>
      </w:pPr>
      <w:r w:rsidRPr="00722756">
        <w:rPr>
          <w:sz w:val="20"/>
          <w:szCs w:val="20"/>
        </w:rPr>
        <w:t>Sorumlu kişi ve etkinlikte görevli personel belirlenerek etkinlik oluşturma</w:t>
      </w:r>
    </w:p>
    <w:p w:rsidR="00E83668" w:rsidRPr="00722756" w:rsidRDefault="00E83668" w:rsidP="00E83668">
      <w:pPr>
        <w:pStyle w:val="ListeParagraf"/>
        <w:numPr>
          <w:ilvl w:val="2"/>
          <w:numId w:val="28"/>
        </w:numPr>
        <w:spacing w:after="200" w:line="276" w:lineRule="auto"/>
        <w:rPr>
          <w:sz w:val="20"/>
          <w:szCs w:val="20"/>
        </w:rPr>
      </w:pPr>
      <w:r w:rsidRPr="00722756">
        <w:rPr>
          <w:sz w:val="20"/>
          <w:szCs w:val="20"/>
        </w:rPr>
        <w:t>Etkinlik öncesi ve sonrası yapılacak işlemler için etkinlik şablonu düzenleme</w:t>
      </w:r>
    </w:p>
    <w:p w:rsidR="00E83668" w:rsidRPr="00722756" w:rsidRDefault="00E83668" w:rsidP="00E83668">
      <w:pPr>
        <w:pStyle w:val="ListeParagraf"/>
        <w:numPr>
          <w:ilvl w:val="2"/>
          <w:numId w:val="28"/>
        </w:numPr>
        <w:spacing w:after="200" w:line="276" w:lineRule="auto"/>
        <w:rPr>
          <w:sz w:val="20"/>
          <w:szCs w:val="20"/>
        </w:rPr>
      </w:pPr>
      <w:r w:rsidRPr="00722756">
        <w:rPr>
          <w:sz w:val="20"/>
          <w:szCs w:val="20"/>
        </w:rPr>
        <w:t>Birden fazla etkinlik şablonu ekleyebilme/güncelleyebilme/silme</w:t>
      </w:r>
    </w:p>
    <w:p w:rsidR="00E83668" w:rsidRPr="00722756" w:rsidRDefault="00E83668" w:rsidP="00E83668">
      <w:pPr>
        <w:pStyle w:val="ListeParagraf"/>
        <w:numPr>
          <w:ilvl w:val="2"/>
          <w:numId w:val="28"/>
        </w:numPr>
        <w:spacing w:after="200" w:line="276" w:lineRule="auto"/>
        <w:rPr>
          <w:sz w:val="20"/>
          <w:szCs w:val="20"/>
        </w:rPr>
      </w:pPr>
      <w:r w:rsidRPr="00722756">
        <w:rPr>
          <w:sz w:val="20"/>
          <w:szCs w:val="20"/>
        </w:rPr>
        <w:t>Yeni etkinlik oluşturulurken mevcut etkinlik şablonlarından bir tanesini seçebilme</w:t>
      </w:r>
    </w:p>
    <w:p w:rsidR="00E83668" w:rsidRPr="00722756" w:rsidRDefault="00E83668" w:rsidP="00E83668">
      <w:pPr>
        <w:pStyle w:val="ListeParagraf"/>
        <w:numPr>
          <w:ilvl w:val="1"/>
          <w:numId w:val="28"/>
        </w:numPr>
        <w:spacing w:after="200" w:line="276" w:lineRule="auto"/>
        <w:rPr>
          <w:sz w:val="20"/>
          <w:szCs w:val="20"/>
        </w:rPr>
      </w:pPr>
      <w:r w:rsidRPr="00722756">
        <w:rPr>
          <w:sz w:val="20"/>
          <w:szCs w:val="20"/>
        </w:rPr>
        <w:t>Etkinlik Takibi</w:t>
      </w:r>
    </w:p>
    <w:p w:rsidR="00E83668" w:rsidRPr="00722756" w:rsidRDefault="00E83668" w:rsidP="00E83668">
      <w:pPr>
        <w:pStyle w:val="ListeParagraf"/>
        <w:numPr>
          <w:ilvl w:val="2"/>
          <w:numId w:val="28"/>
        </w:numPr>
        <w:spacing w:after="200" w:line="276" w:lineRule="auto"/>
        <w:rPr>
          <w:sz w:val="20"/>
          <w:szCs w:val="20"/>
        </w:rPr>
      </w:pPr>
      <w:r w:rsidRPr="00722756">
        <w:rPr>
          <w:sz w:val="20"/>
          <w:szCs w:val="20"/>
        </w:rPr>
        <w:t>Etkinlik şablonunda yer alan kriterlerin durumu, işlem tarihi, yapılan işlemler ve o kriterin tamamlanıp tamamlanmadığının takibi</w:t>
      </w:r>
    </w:p>
    <w:p w:rsidR="00E83668" w:rsidRPr="00722756" w:rsidRDefault="00E83668" w:rsidP="00E83668">
      <w:pPr>
        <w:pStyle w:val="ListeParagraf"/>
        <w:numPr>
          <w:ilvl w:val="2"/>
          <w:numId w:val="28"/>
        </w:numPr>
        <w:spacing w:after="200" w:line="276" w:lineRule="auto"/>
        <w:rPr>
          <w:sz w:val="20"/>
          <w:szCs w:val="20"/>
        </w:rPr>
      </w:pPr>
      <w:r w:rsidRPr="00722756">
        <w:rPr>
          <w:sz w:val="20"/>
          <w:szCs w:val="20"/>
        </w:rPr>
        <w:t>Etkinlik öncesi tamamlanmamış kriterlerle ilgili olarak uyarı sistemi</w:t>
      </w:r>
    </w:p>
    <w:p w:rsidR="00E83668" w:rsidRPr="00722756" w:rsidRDefault="00E83668" w:rsidP="00E83668">
      <w:pPr>
        <w:pStyle w:val="ListeParagraf"/>
        <w:numPr>
          <w:ilvl w:val="1"/>
          <w:numId w:val="28"/>
        </w:numPr>
        <w:spacing w:after="200" w:line="276" w:lineRule="auto"/>
        <w:rPr>
          <w:sz w:val="20"/>
          <w:szCs w:val="20"/>
        </w:rPr>
      </w:pPr>
      <w:r w:rsidRPr="00722756">
        <w:rPr>
          <w:sz w:val="20"/>
          <w:szCs w:val="20"/>
        </w:rPr>
        <w:t>Etkinlik Takvimi oluşturma</w:t>
      </w:r>
      <w:r w:rsidRPr="00722756">
        <w:rPr>
          <w:sz w:val="20"/>
          <w:szCs w:val="20"/>
        </w:rPr>
        <w:tab/>
      </w:r>
    </w:p>
    <w:p w:rsidR="00E83668" w:rsidRPr="00722756" w:rsidRDefault="00E83668" w:rsidP="00E83668">
      <w:pPr>
        <w:pStyle w:val="ListeParagraf"/>
        <w:numPr>
          <w:ilvl w:val="1"/>
          <w:numId w:val="28"/>
        </w:numPr>
        <w:spacing w:after="200" w:line="276" w:lineRule="auto"/>
        <w:rPr>
          <w:sz w:val="20"/>
          <w:szCs w:val="20"/>
        </w:rPr>
      </w:pPr>
      <w:r w:rsidRPr="00722756">
        <w:rPr>
          <w:sz w:val="20"/>
          <w:szCs w:val="20"/>
        </w:rPr>
        <w:t xml:space="preserve">Etkinliklerle ilgili olarak kullanılan ve oluşturulan dosyaların (broşür, duyuru vb.) elektronik arşive aktarılması, </w:t>
      </w:r>
    </w:p>
    <w:p w:rsidR="00E83668" w:rsidRPr="00722756" w:rsidRDefault="00E83668" w:rsidP="00E83668">
      <w:pPr>
        <w:pStyle w:val="ListeParagraf"/>
        <w:numPr>
          <w:ilvl w:val="1"/>
          <w:numId w:val="28"/>
        </w:numPr>
        <w:spacing w:after="200" w:line="276" w:lineRule="auto"/>
        <w:rPr>
          <w:sz w:val="20"/>
          <w:szCs w:val="20"/>
        </w:rPr>
      </w:pPr>
      <w:r w:rsidRPr="00722756">
        <w:rPr>
          <w:sz w:val="20"/>
          <w:szCs w:val="20"/>
        </w:rPr>
        <w:t>Tamamlanmış etkinliklerle ilgili olarak rapor düzenleme</w:t>
      </w:r>
    </w:p>
    <w:p w:rsidR="00E83668" w:rsidRPr="00722756" w:rsidRDefault="00E83668" w:rsidP="00E83668">
      <w:pPr>
        <w:pStyle w:val="ListeParagraf"/>
        <w:numPr>
          <w:ilvl w:val="1"/>
          <w:numId w:val="28"/>
        </w:numPr>
        <w:spacing w:after="200" w:line="276" w:lineRule="auto"/>
        <w:rPr>
          <w:sz w:val="20"/>
          <w:szCs w:val="20"/>
        </w:rPr>
      </w:pPr>
      <w:r w:rsidRPr="00722756">
        <w:rPr>
          <w:sz w:val="20"/>
          <w:szCs w:val="20"/>
        </w:rPr>
        <w:t>Tamamlanmış etkinliklere ait fotoğrafların ve videoların elektronik arşive aktarılması</w:t>
      </w:r>
    </w:p>
    <w:p w:rsidR="00E83668" w:rsidRPr="00722756" w:rsidRDefault="00E83668" w:rsidP="00E83668">
      <w:pPr>
        <w:pStyle w:val="ListeParagraf"/>
        <w:numPr>
          <w:ilvl w:val="1"/>
          <w:numId w:val="28"/>
        </w:numPr>
        <w:spacing w:after="200" w:line="276" w:lineRule="auto"/>
        <w:rPr>
          <w:sz w:val="20"/>
          <w:szCs w:val="20"/>
        </w:rPr>
      </w:pPr>
      <w:r w:rsidRPr="00722756">
        <w:rPr>
          <w:sz w:val="20"/>
          <w:szCs w:val="20"/>
        </w:rPr>
        <w:t>Web Sitesi Üye Bilgi Sistemi Entegrasyonu</w:t>
      </w:r>
    </w:p>
    <w:p w:rsidR="00E83668" w:rsidRPr="00722756" w:rsidRDefault="00E83668" w:rsidP="00E83668">
      <w:pPr>
        <w:pStyle w:val="ListeParagraf"/>
        <w:numPr>
          <w:ilvl w:val="2"/>
          <w:numId w:val="28"/>
        </w:numPr>
        <w:spacing w:after="200" w:line="276" w:lineRule="auto"/>
        <w:rPr>
          <w:sz w:val="20"/>
          <w:szCs w:val="20"/>
        </w:rPr>
      </w:pPr>
      <w:r w:rsidRPr="00722756">
        <w:rPr>
          <w:sz w:val="20"/>
          <w:szCs w:val="20"/>
        </w:rPr>
        <w:t>Etkinlik Takviminin görüntülenmesi</w:t>
      </w:r>
    </w:p>
    <w:p w:rsidR="00E83668" w:rsidRPr="00722756" w:rsidRDefault="00E83668" w:rsidP="00E83668">
      <w:pPr>
        <w:pStyle w:val="ListeParagraf"/>
        <w:numPr>
          <w:ilvl w:val="2"/>
          <w:numId w:val="28"/>
        </w:numPr>
        <w:spacing w:after="200" w:line="276" w:lineRule="auto"/>
        <w:rPr>
          <w:sz w:val="20"/>
          <w:szCs w:val="20"/>
        </w:rPr>
      </w:pPr>
      <w:r w:rsidRPr="00722756">
        <w:rPr>
          <w:sz w:val="20"/>
          <w:szCs w:val="20"/>
        </w:rPr>
        <w:t>Etkinliklerle alakalı dosyaların paylaşımı</w:t>
      </w:r>
    </w:p>
    <w:p w:rsidR="00E83668" w:rsidRPr="00722756" w:rsidRDefault="00E83668" w:rsidP="00E83668">
      <w:pPr>
        <w:pStyle w:val="ListeParagraf"/>
        <w:numPr>
          <w:ilvl w:val="2"/>
          <w:numId w:val="28"/>
        </w:numPr>
        <w:spacing w:after="200" w:line="276" w:lineRule="auto"/>
        <w:rPr>
          <w:sz w:val="20"/>
          <w:szCs w:val="20"/>
        </w:rPr>
      </w:pPr>
      <w:r w:rsidRPr="00722756">
        <w:rPr>
          <w:sz w:val="20"/>
          <w:szCs w:val="20"/>
        </w:rPr>
        <w:t>Etkinliklerle ilgili albüm oluşturulması ve görüntülenmesi</w:t>
      </w:r>
    </w:p>
    <w:p w:rsidR="00E83668" w:rsidRPr="00722756" w:rsidRDefault="00E83668" w:rsidP="00E83668">
      <w:pPr>
        <w:pStyle w:val="ListeParagraf"/>
        <w:numPr>
          <w:ilvl w:val="2"/>
          <w:numId w:val="28"/>
        </w:numPr>
        <w:spacing w:after="200" w:line="276" w:lineRule="auto"/>
        <w:rPr>
          <w:sz w:val="20"/>
          <w:szCs w:val="20"/>
        </w:rPr>
      </w:pPr>
      <w:r w:rsidRPr="00722756">
        <w:rPr>
          <w:sz w:val="20"/>
          <w:szCs w:val="20"/>
        </w:rPr>
        <w:t>Etkinlik raporunun görüntülenmesi</w:t>
      </w:r>
    </w:p>
    <w:p w:rsidR="00E83668" w:rsidRPr="00722756" w:rsidRDefault="00E83668" w:rsidP="00E83668">
      <w:pPr>
        <w:pStyle w:val="ListeParagraf"/>
        <w:numPr>
          <w:ilvl w:val="1"/>
          <w:numId w:val="28"/>
        </w:numPr>
        <w:spacing w:line="276" w:lineRule="auto"/>
        <w:jc w:val="both"/>
        <w:rPr>
          <w:sz w:val="20"/>
          <w:szCs w:val="20"/>
        </w:rPr>
      </w:pPr>
      <w:r w:rsidRPr="00722756">
        <w:rPr>
          <w:sz w:val="20"/>
          <w:szCs w:val="20"/>
        </w:rPr>
        <w:t>Personel bazlı kullanıcı sistemi</w:t>
      </w:r>
    </w:p>
    <w:p w:rsidR="00E83668" w:rsidRPr="00722756" w:rsidRDefault="00E83668" w:rsidP="00E83668">
      <w:pPr>
        <w:pStyle w:val="ListeParagraf"/>
        <w:numPr>
          <w:ilvl w:val="1"/>
          <w:numId w:val="28"/>
        </w:numPr>
        <w:spacing w:line="276" w:lineRule="auto"/>
        <w:jc w:val="both"/>
        <w:rPr>
          <w:sz w:val="20"/>
          <w:szCs w:val="20"/>
        </w:rPr>
      </w:pPr>
      <w:r w:rsidRPr="00722756">
        <w:rPr>
          <w:sz w:val="20"/>
          <w:szCs w:val="20"/>
        </w:rPr>
        <w:t>Sınırsız kullanıcı tanımlama,</w:t>
      </w:r>
    </w:p>
    <w:p w:rsidR="00E83668" w:rsidRPr="00722756" w:rsidRDefault="00E83668" w:rsidP="00E83668">
      <w:pPr>
        <w:pStyle w:val="ListeParagraf"/>
        <w:numPr>
          <w:ilvl w:val="1"/>
          <w:numId w:val="28"/>
        </w:numPr>
        <w:spacing w:line="276" w:lineRule="auto"/>
        <w:jc w:val="both"/>
        <w:rPr>
          <w:sz w:val="20"/>
          <w:szCs w:val="20"/>
        </w:rPr>
      </w:pPr>
      <w:r w:rsidRPr="00722756">
        <w:rPr>
          <w:sz w:val="20"/>
          <w:szCs w:val="20"/>
        </w:rPr>
        <w:t>Kullanıcı yetkilendirme ve erişim kısıtlama,</w:t>
      </w:r>
    </w:p>
    <w:p w:rsidR="00E83668" w:rsidRPr="00722756" w:rsidRDefault="00E83668" w:rsidP="00E83668">
      <w:pPr>
        <w:pStyle w:val="ListeParagraf"/>
        <w:numPr>
          <w:ilvl w:val="1"/>
          <w:numId w:val="28"/>
        </w:numPr>
        <w:spacing w:line="276" w:lineRule="auto"/>
        <w:jc w:val="both"/>
        <w:rPr>
          <w:sz w:val="20"/>
          <w:szCs w:val="20"/>
        </w:rPr>
      </w:pPr>
      <w:r w:rsidRPr="00722756">
        <w:rPr>
          <w:sz w:val="20"/>
          <w:szCs w:val="20"/>
        </w:rPr>
        <w:t>Tasarlanacak tüm raporlar için baskı önizleme ve başta pdf, excel, word olmak üzere dışarı aktarma ve hızlı e-posta gönderme</w:t>
      </w:r>
    </w:p>
    <w:p w:rsidR="00E83668" w:rsidRPr="00722756" w:rsidRDefault="00E83668" w:rsidP="00E83668">
      <w:pPr>
        <w:pStyle w:val="ListeParagraf"/>
        <w:numPr>
          <w:ilvl w:val="1"/>
          <w:numId w:val="28"/>
        </w:numPr>
        <w:spacing w:line="276" w:lineRule="auto"/>
        <w:jc w:val="both"/>
        <w:rPr>
          <w:sz w:val="20"/>
          <w:szCs w:val="20"/>
        </w:rPr>
      </w:pPr>
      <w:r w:rsidRPr="00722756">
        <w:rPr>
          <w:sz w:val="20"/>
          <w:szCs w:val="20"/>
        </w:rPr>
        <w:t>Ribbon Menü sistemi,</w:t>
      </w:r>
    </w:p>
    <w:p w:rsidR="00E83668" w:rsidRPr="00722756" w:rsidRDefault="00E83668" w:rsidP="00E83668">
      <w:pPr>
        <w:pStyle w:val="ListeParagraf"/>
        <w:numPr>
          <w:ilvl w:val="1"/>
          <w:numId w:val="28"/>
        </w:numPr>
        <w:spacing w:line="276" w:lineRule="auto"/>
        <w:jc w:val="both"/>
        <w:rPr>
          <w:sz w:val="20"/>
          <w:szCs w:val="20"/>
        </w:rPr>
      </w:pPr>
      <w:r w:rsidRPr="00722756">
        <w:rPr>
          <w:sz w:val="20"/>
          <w:szCs w:val="20"/>
        </w:rPr>
        <w:t>İlişkili olduğu diğer modüllerle tam entegrasyon,</w:t>
      </w:r>
    </w:p>
    <w:p w:rsidR="00E83668" w:rsidRPr="00722756" w:rsidRDefault="00E83668" w:rsidP="00E83668">
      <w:pPr>
        <w:pStyle w:val="ListeParagraf"/>
        <w:numPr>
          <w:ilvl w:val="0"/>
          <w:numId w:val="28"/>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28"/>
        </w:numPr>
        <w:spacing w:line="276" w:lineRule="auto"/>
        <w:jc w:val="both"/>
        <w:rPr>
          <w:sz w:val="20"/>
          <w:szCs w:val="20"/>
        </w:rPr>
      </w:pPr>
      <w:r w:rsidRPr="00722756">
        <w:rPr>
          <w:sz w:val="20"/>
          <w:szCs w:val="20"/>
        </w:rPr>
        <w:t>Elektronik Belge Yönetim Sistemi</w:t>
      </w:r>
    </w:p>
    <w:p w:rsidR="00E83668" w:rsidRPr="00722756" w:rsidRDefault="00E83668" w:rsidP="00E83668">
      <w:pPr>
        <w:pStyle w:val="ListeParagraf"/>
        <w:numPr>
          <w:ilvl w:val="1"/>
          <w:numId w:val="28"/>
        </w:numPr>
        <w:spacing w:line="276" w:lineRule="auto"/>
        <w:jc w:val="both"/>
        <w:rPr>
          <w:sz w:val="20"/>
          <w:szCs w:val="20"/>
        </w:rPr>
      </w:pPr>
      <w:r w:rsidRPr="00722756">
        <w:rPr>
          <w:sz w:val="20"/>
          <w:szCs w:val="20"/>
        </w:rPr>
        <w:t>Web Sitesi Üye Bilgi Sistemi</w:t>
      </w:r>
    </w:p>
    <w:p w:rsidR="00E83668" w:rsidRPr="00722756" w:rsidRDefault="00E83668" w:rsidP="00E83668">
      <w:pPr>
        <w:spacing w:before="120" w:after="120"/>
        <w:rPr>
          <w:sz w:val="20"/>
          <w:szCs w:val="20"/>
        </w:rPr>
      </w:pPr>
    </w:p>
    <w:p w:rsidR="00E83668" w:rsidRPr="00722756" w:rsidRDefault="00E83668" w:rsidP="00E83668">
      <w:pPr>
        <w:spacing w:before="120" w:after="120"/>
        <w:rPr>
          <w:b/>
          <w:sz w:val="20"/>
          <w:szCs w:val="20"/>
          <w:u w:val="single"/>
        </w:rPr>
      </w:pPr>
      <w:r w:rsidRPr="00722756">
        <w:rPr>
          <w:b/>
          <w:sz w:val="20"/>
          <w:szCs w:val="20"/>
          <w:u w:val="single"/>
        </w:rPr>
        <w:t>İş Makinası Modülü</w:t>
      </w:r>
    </w:p>
    <w:p w:rsidR="00E83668" w:rsidRPr="00722756" w:rsidRDefault="00E83668" w:rsidP="00E83668">
      <w:pPr>
        <w:pStyle w:val="ListeParagraf"/>
        <w:numPr>
          <w:ilvl w:val="0"/>
          <w:numId w:val="29"/>
        </w:numPr>
        <w:spacing w:after="200" w:line="276" w:lineRule="auto"/>
        <w:rPr>
          <w:b/>
          <w:sz w:val="20"/>
          <w:szCs w:val="20"/>
        </w:rPr>
      </w:pPr>
      <w:r w:rsidRPr="00722756">
        <w:rPr>
          <w:b/>
          <w:sz w:val="20"/>
          <w:szCs w:val="20"/>
        </w:rPr>
        <w:t>Genel Bilgiler</w:t>
      </w:r>
    </w:p>
    <w:p w:rsidR="00E83668" w:rsidRPr="00722756" w:rsidRDefault="00E83668" w:rsidP="00E83668">
      <w:pPr>
        <w:pStyle w:val="ListeParagraf"/>
        <w:numPr>
          <w:ilvl w:val="1"/>
          <w:numId w:val="29"/>
        </w:numPr>
        <w:spacing w:after="200" w:line="276" w:lineRule="auto"/>
        <w:rPr>
          <w:sz w:val="20"/>
          <w:szCs w:val="20"/>
        </w:rPr>
      </w:pPr>
      <w:r w:rsidRPr="00722756">
        <w:rPr>
          <w:sz w:val="20"/>
          <w:szCs w:val="20"/>
        </w:rPr>
        <w:t>İş Makinası Tescili</w:t>
      </w:r>
    </w:p>
    <w:p w:rsidR="00E83668" w:rsidRPr="00722756" w:rsidRDefault="00E83668" w:rsidP="00E83668">
      <w:pPr>
        <w:pStyle w:val="ListeParagraf"/>
        <w:numPr>
          <w:ilvl w:val="2"/>
          <w:numId w:val="29"/>
        </w:numPr>
        <w:spacing w:after="200" w:line="276" w:lineRule="auto"/>
        <w:rPr>
          <w:sz w:val="20"/>
          <w:szCs w:val="20"/>
        </w:rPr>
      </w:pPr>
      <w:r w:rsidRPr="00722756">
        <w:rPr>
          <w:sz w:val="20"/>
          <w:szCs w:val="20"/>
        </w:rPr>
        <w:t>Tescil Belgesi yazdırma (ön ve arka yüz)</w:t>
      </w:r>
    </w:p>
    <w:p w:rsidR="00E83668" w:rsidRPr="00722756" w:rsidRDefault="00E83668" w:rsidP="00E83668">
      <w:pPr>
        <w:pStyle w:val="ListeParagraf"/>
        <w:numPr>
          <w:ilvl w:val="1"/>
          <w:numId w:val="29"/>
        </w:numPr>
        <w:spacing w:after="200" w:line="276" w:lineRule="auto"/>
        <w:rPr>
          <w:sz w:val="20"/>
          <w:szCs w:val="20"/>
        </w:rPr>
      </w:pPr>
      <w:r w:rsidRPr="00722756">
        <w:rPr>
          <w:sz w:val="20"/>
          <w:szCs w:val="20"/>
        </w:rPr>
        <w:t>Sefer görev emri</w:t>
      </w:r>
    </w:p>
    <w:p w:rsidR="00E83668" w:rsidRPr="00722756" w:rsidRDefault="00E83668" w:rsidP="00E83668">
      <w:pPr>
        <w:pStyle w:val="ListeParagraf"/>
        <w:numPr>
          <w:ilvl w:val="1"/>
          <w:numId w:val="29"/>
        </w:numPr>
        <w:spacing w:after="200" w:line="276" w:lineRule="auto"/>
        <w:rPr>
          <w:sz w:val="20"/>
          <w:szCs w:val="20"/>
        </w:rPr>
      </w:pPr>
      <w:r w:rsidRPr="00722756">
        <w:rPr>
          <w:sz w:val="20"/>
          <w:szCs w:val="20"/>
        </w:rPr>
        <w:t>Rehin</w:t>
      </w:r>
    </w:p>
    <w:p w:rsidR="00E83668" w:rsidRPr="00722756" w:rsidRDefault="00E83668" w:rsidP="00E83668">
      <w:pPr>
        <w:pStyle w:val="ListeParagraf"/>
        <w:numPr>
          <w:ilvl w:val="1"/>
          <w:numId w:val="29"/>
        </w:numPr>
        <w:spacing w:after="200" w:line="276" w:lineRule="auto"/>
        <w:rPr>
          <w:sz w:val="20"/>
          <w:szCs w:val="20"/>
        </w:rPr>
      </w:pPr>
      <w:r w:rsidRPr="00722756">
        <w:rPr>
          <w:sz w:val="20"/>
          <w:szCs w:val="20"/>
        </w:rPr>
        <w:t>Haciz</w:t>
      </w:r>
    </w:p>
    <w:p w:rsidR="00E83668" w:rsidRPr="00722756" w:rsidRDefault="00E83668" w:rsidP="00E83668">
      <w:pPr>
        <w:pStyle w:val="ListeParagraf"/>
        <w:numPr>
          <w:ilvl w:val="1"/>
          <w:numId w:val="29"/>
        </w:numPr>
        <w:spacing w:after="200" w:line="276" w:lineRule="auto"/>
        <w:rPr>
          <w:sz w:val="20"/>
          <w:szCs w:val="20"/>
        </w:rPr>
      </w:pPr>
      <w:r w:rsidRPr="00722756">
        <w:rPr>
          <w:sz w:val="20"/>
          <w:szCs w:val="20"/>
        </w:rPr>
        <w:t>Satılamaz/Devredilemez şerhi</w:t>
      </w:r>
    </w:p>
    <w:p w:rsidR="00E83668" w:rsidRPr="00722756" w:rsidRDefault="00E83668" w:rsidP="00E83668">
      <w:pPr>
        <w:pStyle w:val="ListeParagraf"/>
        <w:numPr>
          <w:ilvl w:val="1"/>
          <w:numId w:val="29"/>
        </w:numPr>
        <w:spacing w:after="200" w:line="276" w:lineRule="auto"/>
        <w:rPr>
          <w:sz w:val="20"/>
          <w:szCs w:val="20"/>
        </w:rPr>
      </w:pPr>
      <w:r w:rsidRPr="00722756">
        <w:rPr>
          <w:sz w:val="20"/>
          <w:szCs w:val="20"/>
        </w:rPr>
        <w:t>Araç Sahibi Bilgileri</w:t>
      </w:r>
    </w:p>
    <w:p w:rsidR="00E83668" w:rsidRPr="00722756" w:rsidRDefault="00E83668" w:rsidP="00E83668">
      <w:pPr>
        <w:pStyle w:val="ListeParagraf"/>
        <w:numPr>
          <w:ilvl w:val="1"/>
          <w:numId w:val="29"/>
        </w:numPr>
        <w:spacing w:after="200" w:line="276" w:lineRule="auto"/>
        <w:rPr>
          <w:sz w:val="20"/>
          <w:szCs w:val="20"/>
        </w:rPr>
      </w:pPr>
      <w:r w:rsidRPr="00722756">
        <w:rPr>
          <w:sz w:val="20"/>
          <w:szCs w:val="20"/>
        </w:rPr>
        <w:t>Devir Bilgileri</w:t>
      </w:r>
    </w:p>
    <w:p w:rsidR="00E83668" w:rsidRPr="00722756" w:rsidRDefault="00E83668" w:rsidP="00E83668">
      <w:pPr>
        <w:pStyle w:val="ListeParagraf"/>
        <w:numPr>
          <w:ilvl w:val="1"/>
          <w:numId w:val="29"/>
        </w:numPr>
        <w:spacing w:after="200" w:line="276" w:lineRule="auto"/>
        <w:rPr>
          <w:sz w:val="20"/>
          <w:szCs w:val="20"/>
        </w:rPr>
      </w:pPr>
      <w:r w:rsidRPr="00722756">
        <w:rPr>
          <w:sz w:val="20"/>
          <w:szCs w:val="20"/>
        </w:rPr>
        <w:t>İş makinası özel not sistemi</w:t>
      </w:r>
    </w:p>
    <w:p w:rsidR="00E83668" w:rsidRPr="00722756" w:rsidRDefault="00E83668" w:rsidP="00E83668">
      <w:pPr>
        <w:pStyle w:val="ListeParagraf"/>
        <w:numPr>
          <w:ilvl w:val="1"/>
          <w:numId w:val="29"/>
        </w:numPr>
        <w:spacing w:after="200" w:line="276" w:lineRule="auto"/>
        <w:rPr>
          <w:sz w:val="20"/>
          <w:szCs w:val="20"/>
        </w:rPr>
      </w:pPr>
      <w:r w:rsidRPr="00722756">
        <w:rPr>
          <w:sz w:val="20"/>
          <w:szCs w:val="20"/>
        </w:rPr>
        <w:t>Gelişmiş ve hızlı arama</w:t>
      </w:r>
    </w:p>
    <w:p w:rsidR="00E83668" w:rsidRPr="00722756" w:rsidRDefault="00E83668" w:rsidP="00E83668">
      <w:pPr>
        <w:pStyle w:val="ListeParagraf"/>
        <w:numPr>
          <w:ilvl w:val="1"/>
          <w:numId w:val="29"/>
        </w:numPr>
        <w:spacing w:after="200" w:line="276" w:lineRule="auto"/>
        <w:rPr>
          <w:sz w:val="20"/>
          <w:szCs w:val="20"/>
        </w:rPr>
      </w:pPr>
      <w:r w:rsidRPr="00722756">
        <w:rPr>
          <w:sz w:val="20"/>
          <w:szCs w:val="20"/>
        </w:rPr>
        <w:t>TOBB İş Makinası Bilgi Sistemi Entegrasyonu</w:t>
      </w:r>
    </w:p>
    <w:p w:rsidR="00E83668" w:rsidRPr="00722756" w:rsidRDefault="00E83668" w:rsidP="00E83668">
      <w:pPr>
        <w:pStyle w:val="ListeParagraf"/>
        <w:numPr>
          <w:ilvl w:val="1"/>
          <w:numId w:val="29"/>
        </w:numPr>
        <w:spacing w:after="200" w:line="276" w:lineRule="auto"/>
        <w:rPr>
          <w:sz w:val="20"/>
          <w:szCs w:val="20"/>
        </w:rPr>
      </w:pPr>
      <w:r w:rsidRPr="00722756">
        <w:rPr>
          <w:sz w:val="20"/>
          <w:szCs w:val="20"/>
        </w:rPr>
        <w:t>Raporlar</w:t>
      </w:r>
    </w:p>
    <w:p w:rsidR="00E83668" w:rsidRPr="00722756" w:rsidRDefault="00E83668" w:rsidP="00E83668">
      <w:pPr>
        <w:pStyle w:val="ListeParagraf"/>
        <w:numPr>
          <w:ilvl w:val="2"/>
          <w:numId w:val="29"/>
        </w:numPr>
        <w:spacing w:after="200" w:line="276" w:lineRule="auto"/>
        <w:rPr>
          <w:sz w:val="20"/>
          <w:szCs w:val="20"/>
        </w:rPr>
      </w:pPr>
      <w:r w:rsidRPr="00722756">
        <w:rPr>
          <w:sz w:val="20"/>
          <w:szCs w:val="20"/>
        </w:rPr>
        <w:lastRenderedPageBreak/>
        <w:t>Genel listeler</w:t>
      </w:r>
    </w:p>
    <w:p w:rsidR="00E83668" w:rsidRPr="00722756" w:rsidRDefault="00E83668" w:rsidP="00E83668">
      <w:pPr>
        <w:pStyle w:val="ListeParagraf"/>
        <w:numPr>
          <w:ilvl w:val="2"/>
          <w:numId w:val="29"/>
        </w:numPr>
        <w:spacing w:after="200" w:line="276" w:lineRule="auto"/>
        <w:rPr>
          <w:sz w:val="20"/>
          <w:szCs w:val="20"/>
        </w:rPr>
      </w:pPr>
      <w:r w:rsidRPr="00722756">
        <w:rPr>
          <w:sz w:val="20"/>
          <w:szCs w:val="20"/>
        </w:rPr>
        <w:t>Parametrik liste hazırlama sihirbazı</w:t>
      </w:r>
    </w:p>
    <w:p w:rsidR="00E83668" w:rsidRPr="00722756" w:rsidRDefault="00E83668" w:rsidP="00E83668">
      <w:pPr>
        <w:pStyle w:val="ListeParagraf"/>
        <w:numPr>
          <w:ilvl w:val="1"/>
          <w:numId w:val="29"/>
        </w:numPr>
        <w:spacing w:after="200" w:line="276" w:lineRule="auto"/>
        <w:rPr>
          <w:sz w:val="20"/>
          <w:szCs w:val="20"/>
        </w:rPr>
      </w:pPr>
      <w:r w:rsidRPr="00722756">
        <w:rPr>
          <w:sz w:val="20"/>
          <w:szCs w:val="20"/>
        </w:rPr>
        <w:t>Tanımlar</w:t>
      </w:r>
    </w:p>
    <w:p w:rsidR="00E83668" w:rsidRPr="00722756" w:rsidRDefault="00E83668" w:rsidP="00E83668">
      <w:pPr>
        <w:pStyle w:val="ListeParagraf"/>
        <w:numPr>
          <w:ilvl w:val="2"/>
          <w:numId w:val="29"/>
        </w:numPr>
        <w:spacing w:after="200" w:line="276" w:lineRule="auto"/>
        <w:rPr>
          <w:sz w:val="20"/>
          <w:szCs w:val="20"/>
        </w:rPr>
      </w:pPr>
      <w:r w:rsidRPr="00722756">
        <w:rPr>
          <w:sz w:val="20"/>
          <w:szCs w:val="20"/>
        </w:rPr>
        <w:t>Araç cinsleri</w:t>
      </w:r>
    </w:p>
    <w:p w:rsidR="00E83668" w:rsidRPr="00722756" w:rsidRDefault="00E83668" w:rsidP="00E83668">
      <w:pPr>
        <w:pStyle w:val="ListeParagraf"/>
        <w:numPr>
          <w:ilvl w:val="2"/>
          <w:numId w:val="29"/>
        </w:numPr>
        <w:spacing w:after="200" w:line="276" w:lineRule="auto"/>
        <w:rPr>
          <w:sz w:val="20"/>
          <w:szCs w:val="20"/>
        </w:rPr>
      </w:pPr>
      <w:r w:rsidRPr="00722756">
        <w:rPr>
          <w:sz w:val="20"/>
          <w:szCs w:val="20"/>
        </w:rPr>
        <w:t>Markalar</w:t>
      </w:r>
    </w:p>
    <w:p w:rsidR="00E83668" w:rsidRPr="00722756" w:rsidRDefault="00E83668" w:rsidP="00E83668">
      <w:pPr>
        <w:pStyle w:val="ListeParagraf"/>
        <w:numPr>
          <w:ilvl w:val="2"/>
          <w:numId w:val="29"/>
        </w:numPr>
        <w:spacing w:after="200" w:line="276" w:lineRule="auto"/>
        <w:rPr>
          <w:sz w:val="20"/>
          <w:szCs w:val="20"/>
        </w:rPr>
      </w:pPr>
      <w:r w:rsidRPr="00722756">
        <w:rPr>
          <w:sz w:val="20"/>
          <w:szCs w:val="20"/>
        </w:rPr>
        <w:t>Yakıt cinsleri</w:t>
      </w:r>
    </w:p>
    <w:p w:rsidR="00E83668" w:rsidRPr="00722756" w:rsidRDefault="00E83668" w:rsidP="00E83668">
      <w:pPr>
        <w:pStyle w:val="ListeParagraf"/>
        <w:numPr>
          <w:ilvl w:val="2"/>
          <w:numId w:val="29"/>
        </w:numPr>
        <w:spacing w:after="200" w:line="276" w:lineRule="auto"/>
        <w:rPr>
          <w:sz w:val="20"/>
          <w:szCs w:val="20"/>
        </w:rPr>
      </w:pPr>
      <w:r w:rsidRPr="00722756">
        <w:rPr>
          <w:sz w:val="20"/>
          <w:szCs w:val="20"/>
        </w:rPr>
        <w:t>Çalışma sistemleri</w:t>
      </w:r>
    </w:p>
    <w:p w:rsidR="00E83668" w:rsidRPr="00722756" w:rsidRDefault="00E83668" w:rsidP="00E83668">
      <w:pPr>
        <w:pStyle w:val="ListeParagraf"/>
        <w:numPr>
          <w:ilvl w:val="2"/>
          <w:numId w:val="29"/>
        </w:numPr>
        <w:spacing w:after="200" w:line="276" w:lineRule="auto"/>
        <w:rPr>
          <w:sz w:val="20"/>
          <w:szCs w:val="20"/>
        </w:rPr>
      </w:pPr>
      <w:r w:rsidRPr="00722756">
        <w:rPr>
          <w:sz w:val="20"/>
          <w:szCs w:val="20"/>
        </w:rPr>
        <w:t>Hareket sistemleri</w:t>
      </w:r>
    </w:p>
    <w:p w:rsidR="00E83668" w:rsidRPr="00722756" w:rsidRDefault="00E83668" w:rsidP="00E83668">
      <w:pPr>
        <w:pStyle w:val="ListeParagraf"/>
        <w:numPr>
          <w:ilvl w:val="1"/>
          <w:numId w:val="29"/>
        </w:numPr>
        <w:spacing w:line="276" w:lineRule="auto"/>
        <w:jc w:val="both"/>
        <w:rPr>
          <w:sz w:val="20"/>
          <w:szCs w:val="20"/>
        </w:rPr>
      </w:pPr>
      <w:r w:rsidRPr="00722756">
        <w:rPr>
          <w:sz w:val="20"/>
          <w:szCs w:val="20"/>
        </w:rPr>
        <w:t>Personel bazlı kullanıcı sistemi</w:t>
      </w:r>
    </w:p>
    <w:p w:rsidR="00E83668" w:rsidRPr="00722756" w:rsidRDefault="00E83668" w:rsidP="00E83668">
      <w:pPr>
        <w:pStyle w:val="ListeParagraf"/>
        <w:numPr>
          <w:ilvl w:val="1"/>
          <w:numId w:val="29"/>
        </w:numPr>
        <w:spacing w:line="276" w:lineRule="auto"/>
        <w:jc w:val="both"/>
        <w:rPr>
          <w:sz w:val="20"/>
          <w:szCs w:val="20"/>
        </w:rPr>
      </w:pPr>
      <w:r w:rsidRPr="00722756">
        <w:rPr>
          <w:sz w:val="20"/>
          <w:szCs w:val="20"/>
        </w:rPr>
        <w:t>Sınırsız kullanıcı tanımlama,</w:t>
      </w:r>
    </w:p>
    <w:p w:rsidR="00E83668" w:rsidRPr="00722756" w:rsidRDefault="00E83668" w:rsidP="00E83668">
      <w:pPr>
        <w:pStyle w:val="ListeParagraf"/>
        <w:numPr>
          <w:ilvl w:val="1"/>
          <w:numId w:val="29"/>
        </w:numPr>
        <w:spacing w:line="276" w:lineRule="auto"/>
        <w:jc w:val="both"/>
        <w:rPr>
          <w:sz w:val="20"/>
          <w:szCs w:val="20"/>
        </w:rPr>
      </w:pPr>
      <w:r w:rsidRPr="00722756">
        <w:rPr>
          <w:sz w:val="20"/>
          <w:szCs w:val="20"/>
        </w:rPr>
        <w:t>Kullanıcı yetkilendirme ve erişim kısıtlama,</w:t>
      </w:r>
    </w:p>
    <w:p w:rsidR="00E83668" w:rsidRPr="00722756" w:rsidRDefault="00E83668" w:rsidP="00E83668">
      <w:pPr>
        <w:pStyle w:val="ListeParagraf"/>
        <w:numPr>
          <w:ilvl w:val="1"/>
          <w:numId w:val="29"/>
        </w:numPr>
        <w:spacing w:line="276" w:lineRule="auto"/>
        <w:jc w:val="both"/>
        <w:rPr>
          <w:sz w:val="20"/>
          <w:szCs w:val="20"/>
        </w:rPr>
      </w:pPr>
      <w:r w:rsidRPr="00722756">
        <w:rPr>
          <w:sz w:val="20"/>
          <w:szCs w:val="20"/>
        </w:rPr>
        <w:t>Tasarlanacak tüm raporlar için baskı önizleme ve başta pdf, excel, word olmak üzere dışarı aktarma ve hızlı e-posta gönderme</w:t>
      </w:r>
    </w:p>
    <w:p w:rsidR="00E83668" w:rsidRPr="00722756" w:rsidRDefault="00E83668" w:rsidP="00E83668">
      <w:pPr>
        <w:pStyle w:val="ListeParagraf"/>
        <w:numPr>
          <w:ilvl w:val="1"/>
          <w:numId w:val="29"/>
        </w:numPr>
        <w:spacing w:line="276" w:lineRule="auto"/>
        <w:jc w:val="both"/>
        <w:rPr>
          <w:sz w:val="20"/>
          <w:szCs w:val="20"/>
        </w:rPr>
      </w:pPr>
      <w:r w:rsidRPr="00722756">
        <w:rPr>
          <w:sz w:val="20"/>
          <w:szCs w:val="20"/>
        </w:rPr>
        <w:t>Ribbon Menü sistemi,</w:t>
      </w:r>
    </w:p>
    <w:p w:rsidR="00E83668" w:rsidRPr="00722756" w:rsidRDefault="00E83668" w:rsidP="00E83668">
      <w:pPr>
        <w:pStyle w:val="ListeParagraf"/>
        <w:numPr>
          <w:ilvl w:val="1"/>
          <w:numId w:val="29"/>
        </w:numPr>
        <w:spacing w:line="276" w:lineRule="auto"/>
        <w:jc w:val="both"/>
        <w:rPr>
          <w:sz w:val="20"/>
          <w:szCs w:val="20"/>
        </w:rPr>
      </w:pPr>
      <w:r w:rsidRPr="00722756">
        <w:rPr>
          <w:sz w:val="20"/>
          <w:szCs w:val="20"/>
        </w:rPr>
        <w:t>İlişkili olduğu diğer modüllerle tam entegrasyon,</w:t>
      </w:r>
    </w:p>
    <w:p w:rsidR="00E83668" w:rsidRPr="00722756" w:rsidRDefault="00E83668" w:rsidP="00E83668">
      <w:pPr>
        <w:pStyle w:val="ListeParagraf"/>
        <w:numPr>
          <w:ilvl w:val="0"/>
          <w:numId w:val="29"/>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29"/>
        </w:numPr>
        <w:spacing w:line="276" w:lineRule="auto"/>
        <w:jc w:val="both"/>
        <w:rPr>
          <w:sz w:val="20"/>
          <w:szCs w:val="20"/>
        </w:rPr>
      </w:pPr>
      <w:r w:rsidRPr="00722756">
        <w:rPr>
          <w:sz w:val="20"/>
          <w:szCs w:val="20"/>
        </w:rPr>
        <w:t>Sicil Modülü</w:t>
      </w:r>
    </w:p>
    <w:p w:rsidR="009354EB" w:rsidRDefault="009354EB" w:rsidP="00E83668">
      <w:pPr>
        <w:spacing w:before="120" w:after="120"/>
        <w:rPr>
          <w:b/>
          <w:sz w:val="20"/>
          <w:szCs w:val="20"/>
          <w:u w:val="single"/>
        </w:rPr>
      </w:pPr>
    </w:p>
    <w:p w:rsidR="00E83668" w:rsidRPr="00722756" w:rsidRDefault="00E83668" w:rsidP="00E83668">
      <w:pPr>
        <w:spacing w:before="120" w:after="120"/>
        <w:rPr>
          <w:b/>
          <w:sz w:val="20"/>
          <w:szCs w:val="20"/>
          <w:u w:val="single"/>
        </w:rPr>
      </w:pPr>
      <w:r w:rsidRPr="00722756">
        <w:rPr>
          <w:b/>
          <w:sz w:val="20"/>
          <w:szCs w:val="20"/>
          <w:u w:val="single"/>
        </w:rPr>
        <w:t>Stok Modülü</w:t>
      </w:r>
    </w:p>
    <w:p w:rsidR="00E83668" w:rsidRPr="00722756" w:rsidRDefault="00E83668" w:rsidP="00E83668">
      <w:pPr>
        <w:pStyle w:val="ListeParagraf"/>
        <w:numPr>
          <w:ilvl w:val="0"/>
          <w:numId w:val="30"/>
        </w:numPr>
        <w:spacing w:after="200" w:line="276" w:lineRule="auto"/>
        <w:rPr>
          <w:b/>
          <w:sz w:val="20"/>
          <w:szCs w:val="20"/>
        </w:rPr>
      </w:pPr>
      <w:r w:rsidRPr="00722756">
        <w:rPr>
          <w:b/>
          <w:sz w:val="20"/>
          <w:szCs w:val="20"/>
        </w:rPr>
        <w:t>Genel Bilgiler</w:t>
      </w:r>
    </w:p>
    <w:p w:rsidR="00E83668" w:rsidRPr="00722756" w:rsidRDefault="00E83668" w:rsidP="00E83668">
      <w:pPr>
        <w:pStyle w:val="ListeParagraf"/>
        <w:numPr>
          <w:ilvl w:val="1"/>
          <w:numId w:val="30"/>
        </w:numPr>
        <w:spacing w:after="200" w:line="276" w:lineRule="auto"/>
        <w:rPr>
          <w:sz w:val="20"/>
          <w:szCs w:val="20"/>
        </w:rPr>
      </w:pPr>
      <w:r w:rsidRPr="00722756">
        <w:rPr>
          <w:sz w:val="20"/>
          <w:szCs w:val="20"/>
        </w:rPr>
        <w:t>Odanın kullandığı iş akışı dikkate alınarak tasarlanmalıdır.</w:t>
      </w:r>
    </w:p>
    <w:p w:rsidR="00E83668" w:rsidRPr="00722756" w:rsidRDefault="00E83668" w:rsidP="00E83668">
      <w:pPr>
        <w:pStyle w:val="ListeParagraf"/>
        <w:numPr>
          <w:ilvl w:val="1"/>
          <w:numId w:val="30"/>
        </w:numPr>
        <w:spacing w:after="200" w:line="276" w:lineRule="auto"/>
        <w:rPr>
          <w:sz w:val="20"/>
          <w:szCs w:val="20"/>
        </w:rPr>
      </w:pPr>
      <w:r w:rsidRPr="00722756">
        <w:rPr>
          <w:sz w:val="20"/>
          <w:szCs w:val="20"/>
        </w:rPr>
        <w:t>Ürün ana ve alt grupları tanımlama</w:t>
      </w:r>
    </w:p>
    <w:p w:rsidR="00E83668" w:rsidRPr="00722756" w:rsidRDefault="00E83668" w:rsidP="00E83668">
      <w:pPr>
        <w:pStyle w:val="ListeParagraf"/>
        <w:numPr>
          <w:ilvl w:val="1"/>
          <w:numId w:val="30"/>
        </w:numPr>
        <w:spacing w:after="200" w:line="276" w:lineRule="auto"/>
        <w:rPr>
          <w:sz w:val="20"/>
          <w:szCs w:val="20"/>
        </w:rPr>
      </w:pPr>
      <w:r w:rsidRPr="00722756">
        <w:rPr>
          <w:sz w:val="20"/>
          <w:szCs w:val="20"/>
        </w:rPr>
        <w:t>Ürün tanımlama</w:t>
      </w:r>
    </w:p>
    <w:p w:rsidR="00E83668" w:rsidRPr="00722756" w:rsidRDefault="00E83668" w:rsidP="00E83668">
      <w:pPr>
        <w:pStyle w:val="ListeParagraf"/>
        <w:numPr>
          <w:ilvl w:val="1"/>
          <w:numId w:val="30"/>
        </w:numPr>
        <w:spacing w:after="200" w:line="276" w:lineRule="auto"/>
        <w:rPr>
          <w:sz w:val="20"/>
          <w:szCs w:val="20"/>
        </w:rPr>
      </w:pPr>
      <w:r w:rsidRPr="00722756">
        <w:rPr>
          <w:sz w:val="20"/>
          <w:szCs w:val="20"/>
        </w:rPr>
        <w:t>Firma tanımlama</w:t>
      </w:r>
    </w:p>
    <w:p w:rsidR="00E83668" w:rsidRPr="00722756" w:rsidRDefault="00E83668" w:rsidP="00E83668">
      <w:pPr>
        <w:pStyle w:val="ListeParagraf"/>
        <w:numPr>
          <w:ilvl w:val="1"/>
          <w:numId w:val="30"/>
        </w:numPr>
        <w:spacing w:after="200" w:line="276" w:lineRule="auto"/>
        <w:rPr>
          <w:sz w:val="20"/>
          <w:szCs w:val="20"/>
        </w:rPr>
      </w:pPr>
      <w:r w:rsidRPr="00722756">
        <w:rPr>
          <w:sz w:val="20"/>
          <w:szCs w:val="20"/>
        </w:rPr>
        <w:t>Firma bazında fatura tamamlama</w:t>
      </w:r>
    </w:p>
    <w:p w:rsidR="00E83668" w:rsidRPr="00722756" w:rsidRDefault="00E83668" w:rsidP="00E83668">
      <w:pPr>
        <w:pStyle w:val="ListeParagraf"/>
        <w:numPr>
          <w:ilvl w:val="1"/>
          <w:numId w:val="30"/>
        </w:numPr>
        <w:spacing w:after="200" w:line="276" w:lineRule="auto"/>
        <w:rPr>
          <w:sz w:val="20"/>
          <w:szCs w:val="20"/>
        </w:rPr>
      </w:pPr>
      <w:r w:rsidRPr="00722756">
        <w:rPr>
          <w:sz w:val="20"/>
          <w:szCs w:val="20"/>
        </w:rPr>
        <w:t>Faturadan stoka ekleme</w:t>
      </w:r>
    </w:p>
    <w:p w:rsidR="00E83668" w:rsidRPr="00722756" w:rsidRDefault="00E83668" w:rsidP="00E83668">
      <w:pPr>
        <w:pStyle w:val="ListeParagraf"/>
        <w:numPr>
          <w:ilvl w:val="1"/>
          <w:numId w:val="30"/>
        </w:numPr>
        <w:spacing w:after="200" w:line="276" w:lineRule="auto"/>
        <w:rPr>
          <w:sz w:val="20"/>
          <w:szCs w:val="20"/>
        </w:rPr>
      </w:pPr>
      <w:r w:rsidRPr="00722756">
        <w:rPr>
          <w:sz w:val="20"/>
          <w:szCs w:val="20"/>
        </w:rPr>
        <w:t>İhtiyaç talepleri</w:t>
      </w:r>
    </w:p>
    <w:p w:rsidR="00E83668" w:rsidRPr="00722756" w:rsidRDefault="00E83668" w:rsidP="00E83668">
      <w:pPr>
        <w:pStyle w:val="ListeParagraf"/>
        <w:numPr>
          <w:ilvl w:val="2"/>
          <w:numId w:val="30"/>
        </w:numPr>
        <w:spacing w:after="200" w:line="276" w:lineRule="auto"/>
        <w:rPr>
          <w:sz w:val="20"/>
          <w:szCs w:val="20"/>
        </w:rPr>
      </w:pPr>
      <w:r w:rsidRPr="00722756">
        <w:rPr>
          <w:sz w:val="20"/>
          <w:szCs w:val="20"/>
        </w:rPr>
        <w:t>Talep Ekleme</w:t>
      </w:r>
    </w:p>
    <w:p w:rsidR="00E83668" w:rsidRPr="00722756" w:rsidRDefault="00E83668" w:rsidP="00E83668">
      <w:pPr>
        <w:pStyle w:val="ListeParagraf"/>
        <w:numPr>
          <w:ilvl w:val="2"/>
          <w:numId w:val="30"/>
        </w:numPr>
        <w:spacing w:after="200" w:line="276" w:lineRule="auto"/>
        <w:rPr>
          <w:sz w:val="20"/>
          <w:szCs w:val="20"/>
        </w:rPr>
      </w:pPr>
      <w:r w:rsidRPr="00722756">
        <w:rPr>
          <w:sz w:val="20"/>
          <w:szCs w:val="20"/>
        </w:rPr>
        <w:t>Talep takip sistemi</w:t>
      </w:r>
    </w:p>
    <w:p w:rsidR="00E83668" w:rsidRPr="00722756" w:rsidRDefault="00E83668" w:rsidP="00E83668">
      <w:pPr>
        <w:pStyle w:val="ListeParagraf"/>
        <w:numPr>
          <w:ilvl w:val="1"/>
          <w:numId w:val="30"/>
        </w:numPr>
        <w:spacing w:after="200" w:line="276" w:lineRule="auto"/>
        <w:rPr>
          <w:sz w:val="20"/>
          <w:szCs w:val="20"/>
        </w:rPr>
      </w:pPr>
      <w:r w:rsidRPr="00722756">
        <w:rPr>
          <w:sz w:val="20"/>
          <w:szCs w:val="20"/>
        </w:rPr>
        <w:t>Ürün giriş/çıkış işlemleri</w:t>
      </w:r>
    </w:p>
    <w:p w:rsidR="00E83668" w:rsidRPr="00722756" w:rsidRDefault="00E83668" w:rsidP="00E83668">
      <w:pPr>
        <w:pStyle w:val="ListeParagraf"/>
        <w:numPr>
          <w:ilvl w:val="1"/>
          <w:numId w:val="30"/>
        </w:numPr>
        <w:spacing w:after="200" w:line="276" w:lineRule="auto"/>
        <w:rPr>
          <w:sz w:val="20"/>
          <w:szCs w:val="20"/>
        </w:rPr>
      </w:pPr>
      <w:r w:rsidRPr="00722756">
        <w:rPr>
          <w:sz w:val="20"/>
          <w:szCs w:val="20"/>
        </w:rPr>
        <w:t xml:space="preserve">Birim tanımları </w:t>
      </w:r>
    </w:p>
    <w:p w:rsidR="00E83668" w:rsidRPr="00722756" w:rsidRDefault="00E83668" w:rsidP="00E83668">
      <w:pPr>
        <w:pStyle w:val="ListeParagraf"/>
        <w:numPr>
          <w:ilvl w:val="1"/>
          <w:numId w:val="30"/>
        </w:numPr>
        <w:spacing w:after="200" w:line="276" w:lineRule="auto"/>
        <w:rPr>
          <w:sz w:val="20"/>
          <w:szCs w:val="20"/>
        </w:rPr>
      </w:pPr>
      <w:r w:rsidRPr="00722756">
        <w:rPr>
          <w:sz w:val="20"/>
          <w:szCs w:val="20"/>
        </w:rPr>
        <w:t>Raporlar</w:t>
      </w:r>
    </w:p>
    <w:p w:rsidR="00E83668" w:rsidRPr="00722756" w:rsidRDefault="00E83668" w:rsidP="00E83668">
      <w:pPr>
        <w:pStyle w:val="ListeParagraf"/>
        <w:numPr>
          <w:ilvl w:val="2"/>
          <w:numId w:val="30"/>
        </w:numPr>
        <w:spacing w:after="200" w:line="276" w:lineRule="auto"/>
        <w:rPr>
          <w:sz w:val="20"/>
          <w:szCs w:val="20"/>
        </w:rPr>
      </w:pPr>
      <w:r w:rsidRPr="00722756">
        <w:rPr>
          <w:sz w:val="20"/>
          <w:szCs w:val="20"/>
        </w:rPr>
        <w:t>Genel Listeler (10 adet)</w:t>
      </w:r>
    </w:p>
    <w:p w:rsidR="00E83668" w:rsidRPr="00722756" w:rsidRDefault="00E83668" w:rsidP="00E83668">
      <w:pPr>
        <w:pStyle w:val="ListeParagraf"/>
        <w:numPr>
          <w:ilvl w:val="2"/>
          <w:numId w:val="30"/>
        </w:numPr>
        <w:spacing w:after="200" w:line="276" w:lineRule="auto"/>
        <w:rPr>
          <w:sz w:val="20"/>
          <w:szCs w:val="20"/>
        </w:rPr>
      </w:pPr>
      <w:r w:rsidRPr="00722756">
        <w:rPr>
          <w:sz w:val="20"/>
          <w:szCs w:val="20"/>
        </w:rPr>
        <w:t>İstatistikler</w:t>
      </w:r>
    </w:p>
    <w:p w:rsidR="00E83668" w:rsidRPr="00722756" w:rsidRDefault="00E83668" w:rsidP="00E83668">
      <w:pPr>
        <w:pStyle w:val="ListeParagraf"/>
        <w:numPr>
          <w:ilvl w:val="1"/>
          <w:numId w:val="30"/>
        </w:numPr>
        <w:spacing w:line="276" w:lineRule="auto"/>
        <w:jc w:val="both"/>
        <w:rPr>
          <w:sz w:val="20"/>
          <w:szCs w:val="20"/>
        </w:rPr>
      </w:pPr>
      <w:r w:rsidRPr="00722756">
        <w:rPr>
          <w:sz w:val="20"/>
          <w:szCs w:val="20"/>
        </w:rPr>
        <w:t>Personel bazlı kullanıcı sistemi</w:t>
      </w:r>
    </w:p>
    <w:p w:rsidR="00E83668" w:rsidRPr="00722756" w:rsidRDefault="00E83668" w:rsidP="00E83668">
      <w:pPr>
        <w:pStyle w:val="ListeParagraf"/>
        <w:numPr>
          <w:ilvl w:val="1"/>
          <w:numId w:val="30"/>
        </w:numPr>
        <w:spacing w:line="276" w:lineRule="auto"/>
        <w:jc w:val="both"/>
        <w:rPr>
          <w:sz w:val="20"/>
          <w:szCs w:val="20"/>
        </w:rPr>
      </w:pPr>
      <w:r w:rsidRPr="00722756">
        <w:rPr>
          <w:sz w:val="20"/>
          <w:szCs w:val="20"/>
        </w:rPr>
        <w:t>Sınırsız kullanıcı tanımlama,</w:t>
      </w:r>
    </w:p>
    <w:p w:rsidR="00E83668" w:rsidRPr="00722756" w:rsidRDefault="00E83668" w:rsidP="00E83668">
      <w:pPr>
        <w:pStyle w:val="ListeParagraf"/>
        <w:numPr>
          <w:ilvl w:val="1"/>
          <w:numId w:val="30"/>
        </w:numPr>
        <w:spacing w:line="276" w:lineRule="auto"/>
        <w:jc w:val="both"/>
        <w:rPr>
          <w:sz w:val="20"/>
          <w:szCs w:val="20"/>
        </w:rPr>
      </w:pPr>
      <w:r w:rsidRPr="00722756">
        <w:rPr>
          <w:sz w:val="20"/>
          <w:szCs w:val="20"/>
        </w:rPr>
        <w:t>Kullanıcı yetkilendirme ve erişim kısıtlama,</w:t>
      </w:r>
    </w:p>
    <w:p w:rsidR="00E83668" w:rsidRPr="00722756" w:rsidRDefault="00E83668" w:rsidP="00E83668">
      <w:pPr>
        <w:pStyle w:val="ListeParagraf"/>
        <w:numPr>
          <w:ilvl w:val="1"/>
          <w:numId w:val="30"/>
        </w:numPr>
        <w:spacing w:line="276" w:lineRule="auto"/>
        <w:jc w:val="both"/>
        <w:rPr>
          <w:sz w:val="20"/>
          <w:szCs w:val="20"/>
        </w:rPr>
      </w:pPr>
      <w:r w:rsidRPr="00722756">
        <w:rPr>
          <w:sz w:val="20"/>
          <w:szCs w:val="20"/>
        </w:rPr>
        <w:t>Tasarlanacak tüm raporlar için baskı önizleme ve başta pdf, excel, word olmak üzere dışarı aktarma ve hızlı e-posta gönderme</w:t>
      </w:r>
    </w:p>
    <w:p w:rsidR="00E83668" w:rsidRPr="00722756" w:rsidRDefault="00E83668" w:rsidP="00E83668">
      <w:pPr>
        <w:pStyle w:val="ListeParagraf"/>
        <w:numPr>
          <w:ilvl w:val="1"/>
          <w:numId w:val="30"/>
        </w:numPr>
        <w:spacing w:line="276" w:lineRule="auto"/>
        <w:jc w:val="both"/>
        <w:rPr>
          <w:sz w:val="20"/>
          <w:szCs w:val="20"/>
        </w:rPr>
      </w:pPr>
      <w:r w:rsidRPr="00722756">
        <w:rPr>
          <w:sz w:val="20"/>
          <w:szCs w:val="20"/>
        </w:rPr>
        <w:t>Ribbon Menü sistemi,</w:t>
      </w:r>
    </w:p>
    <w:p w:rsidR="00E83668" w:rsidRPr="00722756" w:rsidRDefault="00E83668" w:rsidP="00E83668">
      <w:pPr>
        <w:pStyle w:val="ListeParagraf"/>
        <w:numPr>
          <w:ilvl w:val="1"/>
          <w:numId w:val="30"/>
        </w:numPr>
        <w:spacing w:line="276" w:lineRule="auto"/>
        <w:jc w:val="both"/>
        <w:rPr>
          <w:sz w:val="20"/>
          <w:szCs w:val="20"/>
        </w:rPr>
      </w:pPr>
      <w:r w:rsidRPr="00722756">
        <w:rPr>
          <w:sz w:val="20"/>
          <w:szCs w:val="20"/>
        </w:rPr>
        <w:t>İlişkili olduğu diğer modüllerle tam entegrasyon,</w:t>
      </w:r>
    </w:p>
    <w:p w:rsidR="00E83668" w:rsidRPr="00722756" w:rsidRDefault="00E83668" w:rsidP="00E83668">
      <w:pPr>
        <w:pStyle w:val="ListeParagraf"/>
        <w:numPr>
          <w:ilvl w:val="0"/>
          <w:numId w:val="30"/>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30"/>
        </w:numPr>
        <w:spacing w:line="276" w:lineRule="auto"/>
        <w:jc w:val="both"/>
        <w:rPr>
          <w:sz w:val="20"/>
          <w:szCs w:val="20"/>
        </w:rPr>
      </w:pPr>
      <w:r w:rsidRPr="00722756">
        <w:rPr>
          <w:sz w:val="20"/>
          <w:szCs w:val="20"/>
        </w:rPr>
        <w:t>Sicil Modülü</w:t>
      </w:r>
    </w:p>
    <w:p w:rsidR="00E83668" w:rsidRPr="00722756" w:rsidRDefault="00E83668" w:rsidP="00E83668">
      <w:pPr>
        <w:pStyle w:val="ListeParagraf"/>
        <w:numPr>
          <w:ilvl w:val="1"/>
          <w:numId w:val="30"/>
        </w:numPr>
        <w:spacing w:line="276" w:lineRule="auto"/>
        <w:jc w:val="both"/>
        <w:rPr>
          <w:sz w:val="20"/>
          <w:szCs w:val="20"/>
        </w:rPr>
      </w:pPr>
      <w:r w:rsidRPr="00722756">
        <w:rPr>
          <w:sz w:val="20"/>
          <w:szCs w:val="20"/>
        </w:rPr>
        <w:t xml:space="preserve">Personel Modülü </w:t>
      </w:r>
    </w:p>
    <w:p w:rsidR="00E83668" w:rsidRPr="00722756" w:rsidRDefault="00E83668" w:rsidP="00E83668">
      <w:pPr>
        <w:pStyle w:val="ListeParagraf"/>
        <w:numPr>
          <w:ilvl w:val="1"/>
          <w:numId w:val="30"/>
        </w:numPr>
        <w:spacing w:line="276" w:lineRule="auto"/>
        <w:jc w:val="both"/>
        <w:rPr>
          <w:sz w:val="20"/>
          <w:szCs w:val="20"/>
        </w:rPr>
      </w:pPr>
      <w:r w:rsidRPr="00722756">
        <w:rPr>
          <w:sz w:val="20"/>
          <w:szCs w:val="20"/>
        </w:rPr>
        <w:t>Muhasebe Modülü</w:t>
      </w:r>
    </w:p>
    <w:p w:rsidR="00E83668" w:rsidRPr="00722756" w:rsidRDefault="00E83668" w:rsidP="00E83668">
      <w:pPr>
        <w:pStyle w:val="ListeParagraf"/>
        <w:numPr>
          <w:ilvl w:val="1"/>
          <w:numId w:val="30"/>
        </w:numPr>
        <w:spacing w:line="276" w:lineRule="auto"/>
        <w:jc w:val="both"/>
        <w:rPr>
          <w:sz w:val="20"/>
          <w:szCs w:val="20"/>
        </w:rPr>
      </w:pPr>
      <w:r w:rsidRPr="00722756">
        <w:rPr>
          <w:sz w:val="20"/>
          <w:szCs w:val="20"/>
        </w:rPr>
        <w:t>Elektronik Belge Yönetim Sistemi</w:t>
      </w:r>
    </w:p>
    <w:p w:rsidR="00E83668" w:rsidRPr="00722756" w:rsidRDefault="00E83668" w:rsidP="00E83668">
      <w:pPr>
        <w:spacing w:before="120" w:after="120"/>
        <w:rPr>
          <w:b/>
          <w:sz w:val="20"/>
          <w:szCs w:val="20"/>
          <w:u w:val="single"/>
        </w:rPr>
      </w:pPr>
      <w:r w:rsidRPr="00722756">
        <w:rPr>
          <w:b/>
          <w:sz w:val="20"/>
          <w:szCs w:val="20"/>
          <w:u w:val="single"/>
        </w:rPr>
        <w:t>Web Sitesi</w:t>
      </w:r>
    </w:p>
    <w:p w:rsidR="00E83668" w:rsidRPr="00722756" w:rsidRDefault="00E83668" w:rsidP="00E83668">
      <w:pPr>
        <w:pStyle w:val="ListeParagraf"/>
        <w:numPr>
          <w:ilvl w:val="0"/>
          <w:numId w:val="31"/>
        </w:numPr>
        <w:spacing w:after="200" w:line="276" w:lineRule="auto"/>
        <w:jc w:val="both"/>
        <w:rPr>
          <w:b/>
          <w:sz w:val="20"/>
          <w:szCs w:val="20"/>
        </w:rPr>
      </w:pPr>
      <w:r w:rsidRPr="00722756">
        <w:rPr>
          <w:b/>
          <w:sz w:val="20"/>
          <w:szCs w:val="20"/>
        </w:rPr>
        <w:t>Genel Bilgiler</w:t>
      </w:r>
    </w:p>
    <w:p w:rsidR="00E83668" w:rsidRPr="00722756" w:rsidRDefault="00E83668" w:rsidP="00E83668">
      <w:pPr>
        <w:pStyle w:val="ListeParagraf"/>
        <w:numPr>
          <w:ilvl w:val="0"/>
          <w:numId w:val="31"/>
        </w:numPr>
        <w:spacing w:after="200" w:line="276" w:lineRule="auto"/>
        <w:ind w:left="720"/>
        <w:jc w:val="both"/>
        <w:rPr>
          <w:sz w:val="20"/>
          <w:szCs w:val="20"/>
        </w:rPr>
      </w:pPr>
      <w:r w:rsidRPr="00722756">
        <w:rPr>
          <w:sz w:val="20"/>
          <w:szCs w:val="20"/>
        </w:rPr>
        <w:t>Yeni görsel tasarım ve etkileşimli, kolay kullanıma sahip ara yüze sahip olmalı,</w:t>
      </w:r>
    </w:p>
    <w:p w:rsidR="00E83668" w:rsidRPr="00722756" w:rsidRDefault="00E83668" w:rsidP="00E83668">
      <w:pPr>
        <w:pStyle w:val="ListeParagraf"/>
        <w:numPr>
          <w:ilvl w:val="0"/>
          <w:numId w:val="31"/>
        </w:numPr>
        <w:spacing w:after="200" w:line="276" w:lineRule="auto"/>
        <w:ind w:left="720"/>
        <w:jc w:val="both"/>
        <w:rPr>
          <w:sz w:val="20"/>
          <w:szCs w:val="20"/>
        </w:rPr>
      </w:pPr>
      <w:r w:rsidRPr="00722756">
        <w:rPr>
          <w:sz w:val="20"/>
          <w:szCs w:val="20"/>
        </w:rPr>
        <w:t>Güncel web tasarımı teknolojilerinin kullanılmalı,</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Platform: ASP.NET, Net Framework 4.5</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lastRenderedPageBreak/>
        <w:t>Akıllı kontroller</w:t>
      </w:r>
    </w:p>
    <w:p w:rsidR="00E83668" w:rsidRPr="00722756" w:rsidRDefault="00E83668" w:rsidP="00E83668">
      <w:pPr>
        <w:pStyle w:val="ListeParagraf"/>
        <w:numPr>
          <w:ilvl w:val="0"/>
          <w:numId w:val="31"/>
        </w:numPr>
        <w:spacing w:after="200" w:line="276" w:lineRule="auto"/>
        <w:ind w:left="720"/>
        <w:jc w:val="both"/>
        <w:rPr>
          <w:sz w:val="20"/>
          <w:szCs w:val="20"/>
        </w:rPr>
      </w:pPr>
      <w:r w:rsidRPr="00722756">
        <w:rPr>
          <w:sz w:val="20"/>
          <w:szCs w:val="20"/>
        </w:rPr>
        <w:t xml:space="preserve">Tamamıyla yönetilebilir </w:t>
      </w:r>
      <w:r w:rsidRPr="00722756">
        <w:rPr>
          <w:b/>
          <w:sz w:val="20"/>
          <w:szCs w:val="20"/>
        </w:rPr>
        <w:t>“Ana Sayfa”</w:t>
      </w:r>
      <w:r w:rsidRPr="00722756">
        <w:rPr>
          <w:sz w:val="20"/>
          <w:szCs w:val="20"/>
        </w:rPr>
        <w:t xml:space="preserve"> tasarımının yapılması,</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Menüler yönetilebilmeli,</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Reklam Alanları yönetilebilmeli,</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Bağlantı, resim veya flash uygulamaları eklenebilmeli,</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Gerektiğinde kaldırılabilmeli,</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Ana sayfanın sağ ve sol tarafında bulunan bağlantı verilen alanlar yönetilebilmeli,</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Bağlantı, resim, madde işaretli liste veya flash uygulamaları eklenerek birden fazla grup oluşturulabilmeli,</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Metin içerikli yeni sayfalar geliştirilebilmeli,</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Önemli duyurular için, site açıldığında otomatik olarak çıkan pop-up pencerenin tasarlanması (istenildiğinde devre dışı bırakılabilir),</w:t>
      </w:r>
    </w:p>
    <w:p w:rsidR="00E83668" w:rsidRPr="00722756" w:rsidRDefault="00E83668" w:rsidP="00E83668">
      <w:pPr>
        <w:pStyle w:val="ListeParagraf"/>
        <w:numPr>
          <w:ilvl w:val="0"/>
          <w:numId w:val="31"/>
        </w:numPr>
        <w:spacing w:after="200" w:line="276" w:lineRule="auto"/>
        <w:ind w:left="720"/>
        <w:jc w:val="both"/>
        <w:rPr>
          <w:sz w:val="20"/>
          <w:szCs w:val="20"/>
        </w:rPr>
      </w:pPr>
      <w:r w:rsidRPr="00722756">
        <w:rPr>
          <w:sz w:val="20"/>
          <w:szCs w:val="20"/>
        </w:rPr>
        <w:t>Gelişmiş “</w:t>
      </w:r>
      <w:r w:rsidRPr="00722756">
        <w:rPr>
          <w:b/>
          <w:sz w:val="20"/>
          <w:szCs w:val="20"/>
        </w:rPr>
        <w:t>Yönetim Modülü”</w:t>
      </w:r>
      <w:r w:rsidRPr="00722756">
        <w:rPr>
          <w:sz w:val="20"/>
          <w:szCs w:val="20"/>
        </w:rPr>
        <w:t>nün hazırlanması</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 xml:space="preserve">Gelişmiş </w:t>
      </w:r>
      <w:r w:rsidRPr="00722756">
        <w:rPr>
          <w:b/>
          <w:sz w:val="20"/>
          <w:szCs w:val="20"/>
        </w:rPr>
        <w:t>“Kullanıcı İşlemleri”</w:t>
      </w:r>
      <w:r w:rsidRPr="00722756">
        <w:rPr>
          <w:sz w:val="20"/>
          <w:szCs w:val="20"/>
        </w:rPr>
        <w:t>nin eklenmesi,</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Kullanıcı Listesi,</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Kullanıcı ekleme, güncelleme ve silme,</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Parola değiştirme,</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b/>
          <w:sz w:val="20"/>
          <w:szCs w:val="20"/>
        </w:rPr>
        <w:t>Kullanıcı bazlı yetkilendirmenin</w:t>
      </w:r>
      <w:r w:rsidRPr="00722756">
        <w:rPr>
          <w:sz w:val="20"/>
          <w:szCs w:val="20"/>
        </w:rPr>
        <w:t xml:space="preserve"> yapılarak yönetim alanındaki her bölümde yetkiye dayalı işlem yapılması,</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 xml:space="preserve">“Parolamı unuttum”  uygulamasının eklenmesi, </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 xml:space="preserve">Yönetim Modülünde yer alacak olan ve aşağıda belirtilen </w:t>
      </w:r>
      <w:r w:rsidRPr="00722756">
        <w:rPr>
          <w:b/>
          <w:sz w:val="20"/>
          <w:szCs w:val="20"/>
        </w:rPr>
        <w:t>bölümlerin</w:t>
      </w:r>
      <w:r w:rsidRPr="00722756">
        <w:rPr>
          <w:sz w:val="20"/>
          <w:szCs w:val="20"/>
        </w:rPr>
        <w:t xml:space="preserve"> yönetilebilmesi (listeleme, ekleme, güncelleme, silme, dosya yükleme, yazdırma vb)</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Duyurular</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Etkinlikler</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Haberler</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Fuarlar</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Anketler</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Sıkça sorulan sorular</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Başkanın Mesajları</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Aylık bültenler,</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Sektör raporları,</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ADASO Gazetesi,</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Görüş bildirim formu,</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Albüm</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Sanal Fuar</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 xml:space="preserve">Kullanıcı tarafından girilen metinlerin (duyurular, haberler, etkinlikler, sss, vb) düzenlenmesine yönelik olarak gelişmiş </w:t>
      </w:r>
      <w:r w:rsidRPr="00722756">
        <w:rPr>
          <w:b/>
          <w:sz w:val="20"/>
          <w:szCs w:val="20"/>
        </w:rPr>
        <w:t>metin editörü</w:t>
      </w:r>
      <w:r w:rsidRPr="00722756">
        <w:rPr>
          <w:sz w:val="20"/>
          <w:szCs w:val="20"/>
        </w:rPr>
        <w:t xml:space="preserve"> hazırlanması,</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Bağlantı verme,</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Resim ekleme,</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Tablo oluşturma,</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Yazı stili değiştirme (font, punto, hizalama, kalın, italik, vb),</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Madde işaretli ve numaralı liste oluşturulması,</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Microsoft Word’ten kopyalama yapılmasının sağlanması,</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Tasarım, HTML kodu üzerinden düzenleme ve ön izlemenin sağlanması,</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Kullanıcı tarafından girilen her türlü metine bağlantı vermek ya da herhangi başka amaçla dosya (jpg, pdf, xlsx, doc, pptvb)  eklemek için</w:t>
      </w:r>
      <w:r w:rsidRPr="00722756">
        <w:rPr>
          <w:b/>
          <w:sz w:val="20"/>
          <w:szCs w:val="20"/>
        </w:rPr>
        <w:t>“Dosya Yönetim Modülü”</w:t>
      </w:r>
      <w:r w:rsidRPr="00722756">
        <w:rPr>
          <w:sz w:val="20"/>
          <w:szCs w:val="20"/>
        </w:rPr>
        <w:t>nün hazırlanması,</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 xml:space="preserve">Alt klasör oluşturma, </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 xml:space="preserve">Dosya ekleme, </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 xml:space="preserve">Dosya silme, </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Dosya ad değiştirme,</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Dosya görüntüleme (Windows gezgini stili)</w:t>
      </w:r>
    </w:p>
    <w:p w:rsidR="00E83668" w:rsidRDefault="00E83668" w:rsidP="00E83668">
      <w:pPr>
        <w:pStyle w:val="ListeParagraf"/>
        <w:numPr>
          <w:ilvl w:val="1"/>
          <w:numId w:val="31"/>
        </w:numPr>
        <w:spacing w:after="200" w:line="276" w:lineRule="auto"/>
        <w:ind w:left="1152"/>
        <w:jc w:val="both"/>
        <w:rPr>
          <w:sz w:val="20"/>
          <w:szCs w:val="20"/>
        </w:rPr>
      </w:pPr>
      <w:r w:rsidRPr="00722756">
        <w:rPr>
          <w:sz w:val="20"/>
          <w:szCs w:val="20"/>
        </w:rPr>
        <w:t>Listelemenin yanı sıra  yazdırma ve dosya olarak kaydetme (pdf, xlsx,tiff) yapılabilmesi,</w:t>
      </w:r>
    </w:p>
    <w:p w:rsidR="009354EB" w:rsidRPr="00722756" w:rsidRDefault="009354EB" w:rsidP="009354EB">
      <w:pPr>
        <w:pStyle w:val="ListeParagraf"/>
        <w:spacing w:after="200" w:line="276" w:lineRule="auto"/>
        <w:ind w:left="1152"/>
        <w:jc w:val="both"/>
        <w:rPr>
          <w:sz w:val="20"/>
          <w:szCs w:val="20"/>
        </w:rPr>
      </w:pPr>
    </w:p>
    <w:p w:rsidR="00E83668" w:rsidRPr="00722756" w:rsidRDefault="00E83668" w:rsidP="00E83668">
      <w:pPr>
        <w:pStyle w:val="ListeParagraf"/>
        <w:numPr>
          <w:ilvl w:val="0"/>
          <w:numId w:val="31"/>
        </w:numPr>
        <w:spacing w:after="200" w:line="276" w:lineRule="auto"/>
        <w:ind w:left="720"/>
        <w:jc w:val="both"/>
        <w:rPr>
          <w:sz w:val="20"/>
          <w:szCs w:val="20"/>
        </w:rPr>
      </w:pPr>
      <w:r w:rsidRPr="00722756">
        <w:rPr>
          <w:sz w:val="20"/>
          <w:szCs w:val="20"/>
        </w:rPr>
        <w:lastRenderedPageBreak/>
        <w:t>Yapılacak diğer hususlar</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Yönetim Modülünde yer olan tüm bölümlerin sitenin ilgili yerlerinde görüntülenmesinin sağlanması,</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Listelenebilme özelliğine sahip verilerin pdf, xlsx, tiff formatında kaydedilmesine ve yazdırılmasına olanak sağlanması,</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 xml:space="preserve"> “Bir Fikrim Var”, “Dilek ve Şikâyet Kutusu”, “Görüş Bildirim Formu” gibi otomatik e-posta gönderen uygulamalarda gönderilecek e-posta adreslerinin belirlenmesi </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Bu verilerin kaydedilerek saklanmasının sağlanması</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Yeni haber, duyuru, etkinlik vb tüm bölümlere yeni kayırt yapıldığında eklenen resmin önceden tanımlanmış boyutlarda otomatik olarak kaydedilmesi,</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 xml:space="preserve">Birim tanımlarının (ad, e-posta adresi,  telefon, birim amiri, vb) yapılması ve yönetim alanının oluşturulması, </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 xml:space="preserve">Oluşturulan albümler duyuru, etkinlik, haber vb bölümlerle ilişkilendirilebilmeli, </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Albüme eklenen resimler istenilen boyutlarda otomatik olarak kaydedilmelidir,</w:t>
      </w:r>
    </w:p>
    <w:p w:rsidR="00E83668" w:rsidRPr="00722756" w:rsidRDefault="00E83668" w:rsidP="00E83668">
      <w:pPr>
        <w:pStyle w:val="ListeParagraf"/>
        <w:numPr>
          <w:ilvl w:val="2"/>
          <w:numId w:val="31"/>
        </w:numPr>
        <w:spacing w:after="200" w:line="276" w:lineRule="auto"/>
        <w:ind w:left="1584"/>
        <w:jc w:val="both"/>
        <w:rPr>
          <w:sz w:val="20"/>
          <w:szCs w:val="20"/>
        </w:rPr>
      </w:pPr>
      <w:r w:rsidRPr="00722756">
        <w:rPr>
          <w:sz w:val="20"/>
          <w:szCs w:val="20"/>
        </w:rPr>
        <w:t>Albümlere eklenen resimler küçük resim olarak ta görüntülenebilmeli,</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Merkez döviz kuru bilgileri eklenebilmeli,</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Hava Durumu eklenebilmeli,</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 xml:space="preserve">Duyurular, haberler ve etkinlikler için arama motoru geliştirilmeli, </w:t>
      </w:r>
    </w:p>
    <w:p w:rsidR="00E83668" w:rsidRPr="00722756" w:rsidRDefault="00E83668" w:rsidP="00E83668">
      <w:pPr>
        <w:pStyle w:val="ListeParagraf"/>
        <w:numPr>
          <w:ilvl w:val="0"/>
          <w:numId w:val="31"/>
        </w:numPr>
        <w:spacing w:after="200" w:line="276" w:lineRule="auto"/>
        <w:ind w:left="720"/>
        <w:jc w:val="both"/>
        <w:rPr>
          <w:sz w:val="20"/>
          <w:szCs w:val="20"/>
        </w:rPr>
      </w:pPr>
      <w:r w:rsidRPr="00722756">
        <w:rPr>
          <w:sz w:val="20"/>
          <w:szCs w:val="20"/>
        </w:rPr>
        <w:t>Yaklaşık 100 adet pasif sayfa,</w:t>
      </w:r>
    </w:p>
    <w:p w:rsidR="00E83668" w:rsidRPr="00722756" w:rsidRDefault="00E83668" w:rsidP="00E83668">
      <w:pPr>
        <w:pStyle w:val="ListeParagraf"/>
        <w:numPr>
          <w:ilvl w:val="1"/>
          <w:numId w:val="31"/>
        </w:numPr>
        <w:spacing w:after="200" w:line="276" w:lineRule="auto"/>
        <w:ind w:left="1152"/>
        <w:jc w:val="both"/>
        <w:rPr>
          <w:sz w:val="20"/>
          <w:szCs w:val="20"/>
        </w:rPr>
      </w:pPr>
      <w:r w:rsidRPr="00722756">
        <w:rPr>
          <w:sz w:val="20"/>
          <w:szCs w:val="20"/>
        </w:rPr>
        <w:t>Bu pasif sayfalar kullanıcı tarafından değiştirilebilir olmalıdır,</w:t>
      </w:r>
    </w:p>
    <w:p w:rsidR="00E83668" w:rsidRPr="00722756" w:rsidRDefault="00E83668" w:rsidP="00E83668">
      <w:pPr>
        <w:pStyle w:val="ListeParagraf"/>
        <w:numPr>
          <w:ilvl w:val="0"/>
          <w:numId w:val="31"/>
        </w:numPr>
        <w:spacing w:after="200" w:line="276" w:lineRule="auto"/>
        <w:ind w:left="720"/>
        <w:jc w:val="both"/>
        <w:rPr>
          <w:sz w:val="20"/>
          <w:szCs w:val="20"/>
        </w:rPr>
      </w:pPr>
      <w:r w:rsidRPr="00722756">
        <w:rPr>
          <w:sz w:val="20"/>
          <w:szCs w:val="20"/>
        </w:rPr>
        <w:t>İngilizce Sayfalarda tasarlanmalı,</w:t>
      </w:r>
    </w:p>
    <w:p w:rsidR="00E83668" w:rsidRPr="00722756" w:rsidRDefault="00E83668" w:rsidP="00E83668">
      <w:pPr>
        <w:pStyle w:val="ListeParagraf"/>
        <w:numPr>
          <w:ilvl w:val="0"/>
          <w:numId w:val="31"/>
        </w:numPr>
        <w:spacing w:after="200" w:line="276" w:lineRule="auto"/>
        <w:jc w:val="both"/>
        <w:rPr>
          <w:b/>
          <w:sz w:val="20"/>
          <w:szCs w:val="20"/>
        </w:rPr>
      </w:pPr>
      <w:r w:rsidRPr="00722756">
        <w:rPr>
          <w:b/>
          <w:sz w:val="20"/>
          <w:szCs w:val="20"/>
        </w:rPr>
        <w:t xml:space="preserve">Web Sitesine entegre edilecek diğer uygulamalar </w:t>
      </w:r>
    </w:p>
    <w:p w:rsidR="00E83668" w:rsidRPr="00722756" w:rsidRDefault="00E83668" w:rsidP="00E83668">
      <w:pPr>
        <w:pStyle w:val="ListeParagraf"/>
        <w:numPr>
          <w:ilvl w:val="1"/>
          <w:numId w:val="31"/>
        </w:numPr>
        <w:spacing w:after="200" w:line="276" w:lineRule="auto"/>
        <w:jc w:val="both"/>
        <w:rPr>
          <w:sz w:val="20"/>
          <w:szCs w:val="20"/>
        </w:rPr>
      </w:pPr>
      <w:r w:rsidRPr="00722756">
        <w:rPr>
          <w:sz w:val="20"/>
          <w:szCs w:val="20"/>
        </w:rPr>
        <w:t>Üye Bilgi Sistemi</w:t>
      </w:r>
    </w:p>
    <w:p w:rsidR="00E83668" w:rsidRPr="00722756" w:rsidRDefault="00E83668" w:rsidP="00E83668">
      <w:pPr>
        <w:pStyle w:val="ListeParagraf"/>
        <w:numPr>
          <w:ilvl w:val="1"/>
          <w:numId w:val="31"/>
        </w:numPr>
        <w:spacing w:after="200" w:line="276" w:lineRule="auto"/>
        <w:jc w:val="both"/>
        <w:rPr>
          <w:sz w:val="20"/>
          <w:szCs w:val="20"/>
        </w:rPr>
      </w:pPr>
      <w:r w:rsidRPr="00722756">
        <w:rPr>
          <w:sz w:val="20"/>
          <w:szCs w:val="20"/>
        </w:rPr>
        <w:t>Üye Aidat Ödeme Sistemi</w:t>
      </w:r>
    </w:p>
    <w:p w:rsidR="00E83668" w:rsidRPr="00722756" w:rsidRDefault="00E83668" w:rsidP="00E83668">
      <w:pPr>
        <w:pStyle w:val="ListeParagraf"/>
        <w:numPr>
          <w:ilvl w:val="1"/>
          <w:numId w:val="31"/>
        </w:numPr>
        <w:spacing w:after="200" w:line="276" w:lineRule="auto"/>
        <w:jc w:val="both"/>
        <w:rPr>
          <w:sz w:val="20"/>
          <w:szCs w:val="20"/>
        </w:rPr>
      </w:pPr>
      <w:r w:rsidRPr="00722756">
        <w:rPr>
          <w:sz w:val="20"/>
          <w:szCs w:val="20"/>
        </w:rPr>
        <w:t>Elektronik Belge Düzenleme Sistemi</w:t>
      </w:r>
    </w:p>
    <w:p w:rsidR="00E83668" w:rsidRPr="00722756" w:rsidRDefault="00E83668" w:rsidP="00E83668">
      <w:pPr>
        <w:jc w:val="both"/>
        <w:rPr>
          <w:sz w:val="20"/>
          <w:szCs w:val="20"/>
        </w:rPr>
      </w:pPr>
    </w:p>
    <w:p w:rsidR="00E83668" w:rsidRPr="00722756" w:rsidRDefault="00E83668" w:rsidP="00E83668">
      <w:pPr>
        <w:spacing w:before="120" w:after="120"/>
        <w:rPr>
          <w:b/>
          <w:sz w:val="20"/>
          <w:szCs w:val="20"/>
          <w:u w:val="single"/>
        </w:rPr>
      </w:pPr>
      <w:r w:rsidRPr="00722756">
        <w:rPr>
          <w:b/>
          <w:sz w:val="20"/>
          <w:szCs w:val="20"/>
          <w:u w:val="single"/>
        </w:rPr>
        <w:t>Web Sitesi Uygulamaları</w:t>
      </w:r>
    </w:p>
    <w:p w:rsidR="00E83668" w:rsidRPr="00722756" w:rsidRDefault="00E83668" w:rsidP="00E83668">
      <w:pPr>
        <w:spacing w:before="120" w:after="120"/>
        <w:rPr>
          <w:b/>
          <w:sz w:val="20"/>
          <w:szCs w:val="20"/>
          <w:u w:val="single"/>
        </w:rPr>
      </w:pPr>
      <w:r w:rsidRPr="00722756">
        <w:rPr>
          <w:b/>
          <w:sz w:val="20"/>
          <w:szCs w:val="20"/>
          <w:u w:val="single"/>
        </w:rPr>
        <w:t>Web-Üye Bilgi Sistemi</w:t>
      </w:r>
    </w:p>
    <w:p w:rsidR="00E83668" w:rsidRPr="00722756" w:rsidRDefault="00E83668" w:rsidP="00E83668">
      <w:pPr>
        <w:pStyle w:val="ListeParagraf"/>
        <w:numPr>
          <w:ilvl w:val="0"/>
          <w:numId w:val="32"/>
        </w:numPr>
        <w:spacing w:after="200" w:line="276" w:lineRule="auto"/>
        <w:jc w:val="both"/>
        <w:rPr>
          <w:b/>
          <w:sz w:val="20"/>
          <w:szCs w:val="20"/>
        </w:rPr>
      </w:pPr>
      <w:r w:rsidRPr="00722756">
        <w:rPr>
          <w:b/>
          <w:sz w:val="20"/>
          <w:szCs w:val="20"/>
        </w:rPr>
        <w:t>Genel Bilgiler</w:t>
      </w:r>
    </w:p>
    <w:p w:rsidR="00E83668" w:rsidRPr="00722756" w:rsidRDefault="00E83668" w:rsidP="00E83668">
      <w:pPr>
        <w:pStyle w:val="ListeParagraf"/>
        <w:numPr>
          <w:ilvl w:val="1"/>
          <w:numId w:val="32"/>
        </w:numPr>
        <w:spacing w:after="200" w:line="276" w:lineRule="auto"/>
        <w:jc w:val="both"/>
        <w:rPr>
          <w:sz w:val="20"/>
          <w:szCs w:val="20"/>
        </w:rPr>
      </w:pPr>
      <w:r w:rsidRPr="00722756">
        <w:rPr>
          <w:sz w:val="20"/>
          <w:szCs w:val="20"/>
        </w:rPr>
        <w:t xml:space="preserve">Bu uygulama Web sunucusu üzerinde bulunmalı ve ADASO hizmet binasında bulunan Oda Otomasyon Sistemi’nde bulunan modüllerle entegre olarak çalışmalı ve veri akışı anlık olmalıdır, </w:t>
      </w:r>
    </w:p>
    <w:p w:rsidR="00E83668" w:rsidRPr="00722756" w:rsidRDefault="00E83668" w:rsidP="00E83668">
      <w:pPr>
        <w:pStyle w:val="ListeParagraf"/>
        <w:numPr>
          <w:ilvl w:val="1"/>
          <w:numId w:val="32"/>
        </w:numPr>
        <w:spacing w:after="200" w:line="276" w:lineRule="auto"/>
        <w:rPr>
          <w:sz w:val="20"/>
          <w:szCs w:val="20"/>
        </w:rPr>
      </w:pPr>
      <w:r w:rsidRPr="00722756">
        <w:rPr>
          <w:sz w:val="20"/>
          <w:szCs w:val="20"/>
        </w:rPr>
        <w:t>“Üye Bilgileri”nin görüntülenmesi (Sicil Modülü)</w:t>
      </w:r>
    </w:p>
    <w:p w:rsidR="00E83668" w:rsidRPr="00722756" w:rsidRDefault="00E83668" w:rsidP="00E83668">
      <w:pPr>
        <w:pStyle w:val="ListeParagraf"/>
        <w:numPr>
          <w:ilvl w:val="2"/>
          <w:numId w:val="32"/>
        </w:numPr>
        <w:spacing w:after="200" w:line="276" w:lineRule="auto"/>
        <w:rPr>
          <w:sz w:val="20"/>
          <w:szCs w:val="20"/>
        </w:rPr>
      </w:pPr>
      <w:r w:rsidRPr="00722756">
        <w:rPr>
          <w:sz w:val="20"/>
          <w:szCs w:val="20"/>
        </w:rPr>
        <w:t>Belirli arama kriterleri ile “Üye Arama” yapılabilmesi,</w:t>
      </w:r>
    </w:p>
    <w:p w:rsidR="00E83668" w:rsidRPr="00722756" w:rsidRDefault="00E83668" w:rsidP="00E83668">
      <w:pPr>
        <w:pStyle w:val="ListeParagraf"/>
        <w:numPr>
          <w:ilvl w:val="2"/>
          <w:numId w:val="32"/>
        </w:numPr>
        <w:spacing w:after="200" w:line="276" w:lineRule="auto"/>
        <w:jc w:val="both"/>
        <w:rPr>
          <w:sz w:val="20"/>
          <w:szCs w:val="20"/>
        </w:rPr>
      </w:pPr>
      <w:r w:rsidRPr="00722756">
        <w:rPr>
          <w:sz w:val="20"/>
          <w:szCs w:val="20"/>
        </w:rPr>
        <w:t>Üye genel bilgilerinin görüntülenmesi,</w:t>
      </w:r>
    </w:p>
    <w:p w:rsidR="00E83668" w:rsidRPr="00722756" w:rsidRDefault="00E83668" w:rsidP="00E83668">
      <w:pPr>
        <w:pStyle w:val="ListeParagraf"/>
        <w:numPr>
          <w:ilvl w:val="2"/>
          <w:numId w:val="32"/>
        </w:numPr>
        <w:spacing w:after="200" w:line="276" w:lineRule="auto"/>
        <w:jc w:val="both"/>
        <w:rPr>
          <w:sz w:val="20"/>
          <w:szCs w:val="20"/>
        </w:rPr>
      </w:pPr>
      <w:r w:rsidRPr="00722756">
        <w:rPr>
          <w:sz w:val="20"/>
          <w:szCs w:val="20"/>
        </w:rPr>
        <w:t>Ortakların görüntülenmesi,</w:t>
      </w:r>
    </w:p>
    <w:p w:rsidR="00E83668" w:rsidRPr="00722756" w:rsidRDefault="00E83668" w:rsidP="00E83668">
      <w:pPr>
        <w:pStyle w:val="ListeParagraf"/>
        <w:numPr>
          <w:ilvl w:val="2"/>
          <w:numId w:val="32"/>
        </w:numPr>
        <w:spacing w:after="200" w:line="276" w:lineRule="auto"/>
        <w:jc w:val="both"/>
        <w:rPr>
          <w:sz w:val="20"/>
          <w:szCs w:val="20"/>
        </w:rPr>
      </w:pPr>
      <w:r w:rsidRPr="00722756">
        <w:rPr>
          <w:sz w:val="20"/>
          <w:szCs w:val="20"/>
        </w:rPr>
        <w:t>Yetkililerin görüntülenmesi,</w:t>
      </w:r>
    </w:p>
    <w:p w:rsidR="00E83668" w:rsidRPr="00722756" w:rsidRDefault="00E83668" w:rsidP="00E83668">
      <w:pPr>
        <w:pStyle w:val="ListeParagraf"/>
        <w:numPr>
          <w:ilvl w:val="1"/>
          <w:numId w:val="32"/>
        </w:numPr>
        <w:spacing w:after="200" w:line="276" w:lineRule="auto"/>
        <w:jc w:val="both"/>
        <w:rPr>
          <w:sz w:val="20"/>
          <w:szCs w:val="20"/>
        </w:rPr>
      </w:pPr>
      <w:r w:rsidRPr="00722756">
        <w:rPr>
          <w:sz w:val="20"/>
          <w:szCs w:val="20"/>
        </w:rPr>
        <w:t>Meslek gruplarına göre üye listesinin alınabilmesi (Sicil Modülü),</w:t>
      </w:r>
    </w:p>
    <w:p w:rsidR="00E83668" w:rsidRPr="00722756" w:rsidRDefault="00E83668" w:rsidP="00E83668">
      <w:pPr>
        <w:pStyle w:val="ListeParagraf"/>
        <w:numPr>
          <w:ilvl w:val="1"/>
          <w:numId w:val="32"/>
        </w:numPr>
        <w:spacing w:after="200" w:line="276" w:lineRule="auto"/>
        <w:jc w:val="both"/>
        <w:rPr>
          <w:sz w:val="20"/>
          <w:szCs w:val="20"/>
        </w:rPr>
      </w:pPr>
      <w:r w:rsidRPr="00722756">
        <w:rPr>
          <w:sz w:val="20"/>
          <w:szCs w:val="20"/>
        </w:rPr>
        <w:t>Nace Kodu listelerinin alınabilmesi (Sicil Modülü),</w:t>
      </w:r>
    </w:p>
    <w:p w:rsidR="00E83668" w:rsidRPr="00722756" w:rsidRDefault="00E83668" w:rsidP="00E83668">
      <w:pPr>
        <w:pStyle w:val="ListeParagraf"/>
        <w:numPr>
          <w:ilvl w:val="1"/>
          <w:numId w:val="32"/>
        </w:numPr>
        <w:spacing w:after="200" w:line="276" w:lineRule="auto"/>
        <w:jc w:val="both"/>
        <w:rPr>
          <w:sz w:val="20"/>
          <w:szCs w:val="20"/>
        </w:rPr>
      </w:pPr>
      <w:r w:rsidRPr="00722756">
        <w:rPr>
          <w:sz w:val="20"/>
          <w:szCs w:val="20"/>
        </w:rPr>
        <w:t>Nace Koduna göre üye listelerinin alınabilmesi (Sicil Modülü),</w:t>
      </w:r>
    </w:p>
    <w:p w:rsidR="00E83668" w:rsidRPr="00722756" w:rsidRDefault="00E83668" w:rsidP="00E83668">
      <w:pPr>
        <w:pStyle w:val="ListeParagraf"/>
        <w:numPr>
          <w:ilvl w:val="1"/>
          <w:numId w:val="32"/>
        </w:numPr>
        <w:spacing w:after="200" w:line="276" w:lineRule="auto"/>
        <w:jc w:val="both"/>
        <w:rPr>
          <w:sz w:val="20"/>
          <w:szCs w:val="20"/>
        </w:rPr>
      </w:pPr>
      <w:r w:rsidRPr="00722756">
        <w:rPr>
          <w:sz w:val="20"/>
          <w:szCs w:val="20"/>
        </w:rPr>
        <w:t>Nace Koduna göre üye dağılımlarının alınabilmesi (Sicil Modülü),</w:t>
      </w:r>
    </w:p>
    <w:p w:rsidR="00E83668" w:rsidRPr="00722756" w:rsidRDefault="00E83668" w:rsidP="00E83668">
      <w:pPr>
        <w:pStyle w:val="ListeParagraf"/>
        <w:numPr>
          <w:ilvl w:val="1"/>
          <w:numId w:val="32"/>
        </w:numPr>
        <w:spacing w:after="200" w:line="276" w:lineRule="auto"/>
        <w:jc w:val="both"/>
        <w:rPr>
          <w:sz w:val="20"/>
          <w:szCs w:val="20"/>
        </w:rPr>
      </w:pPr>
      <w:r w:rsidRPr="00722756">
        <w:rPr>
          <w:sz w:val="20"/>
          <w:szCs w:val="20"/>
        </w:rPr>
        <w:t>Ödenmiş ve ödenmemiş aidat bilgilerinin görüntülenmesi(Aidat Modülü),</w:t>
      </w:r>
    </w:p>
    <w:p w:rsidR="00E83668" w:rsidRPr="00722756" w:rsidRDefault="00E83668" w:rsidP="00E83668">
      <w:pPr>
        <w:pStyle w:val="ListeParagraf"/>
        <w:numPr>
          <w:ilvl w:val="1"/>
          <w:numId w:val="32"/>
        </w:numPr>
        <w:spacing w:after="200" w:line="276" w:lineRule="auto"/>
        <w:jc w:val="both"/>
        <w:rPr>
          <w:sz w:val="20"/>
          <w:szCs w:val="20"/>
        </w:rPr>
      </w:pPr>
      <w:r w:rsidRPr="00722756">
        <w:rPr>
          <w:sz w:val="20"/>
          <w:szCs w:val="20"/>
        </w:rPr>
        <w:t>“Oda Organları” listelerinin alınabilmesi (Meslek Komitesi Üyelik ve Karar Modülü),</w:t>
      </w:r>
    </w:p>
    <w:p w:rsidR="00E83668" w:rsidRPr="00722756" w:rsidRDefault="00E83668" w:rsidP="00E83668">
      <w:pPr>
        <w:pStyle w:val="ListeParagraf"/>
        <w:numPr>
          <w:ilvl w:val="2"/>
          <w:numId w:val="32"/>
        </w:numPr>
        <w:spacing w:after="200" w:line="276" w:lineRule="auto"/>
        <w:jc w:val="both"/>
        <w:rPr>
          <w:sz w:val="20"/>
          <w:szCs w:val="20"/>
        </w:rPr>
      </w:pPr>
      <w:r w:rsidRPr="00722756">
        <w:rPr>
          <w:sz w:val="20"/>
          <w:szCs w:val="20"/>
        </w:rPr>
        <w:t>Meslek Komiteleri</w:t>
      </w:r>
    </w:p>
    <w:p w:rsidR="00E83668" w:rsidRPr="00722756" w:rsidRDefault="00E83668" w:rsidP="00E83668">
      <w:pPr>
        <w:pStyle w:val="ListeParagraf"/>
        <w:numPr>
          <w:ilvl w:val="2"/>
          <w:numId w:val="32"/>
        </w:numPr>
        <w:spacing w:after="200" w:line="276" w:lineRule="auto"/>
        <w:jc w:val="both"/>
        <w:rPr>
          <w:sz w:val="20"/>
          <w:szCs w:val="20"/>
        </w:rPr>
      </w:pPr>
      <w:r w:rsidRPr="00722756">
        <w:rPr>
          <w:sz w:val="20"/>
          <w:szCs w:val="20"/>
        </w:rPr>
        <w:t>Meclis Başkanlık Divanı</w:t>
      </w:r>
    </w:p>
    <w:p w:rsidR="00E83668" w:rsidRPr="00722756" w:rsidRDefault="00E83668" w:rsidP="00E83668">
      <w:pPr>
        <w:pStyle w:val="ListeParagraf"/>
        <w:numPr>
          <w:ilvl w:val="2"/>
          <w:numId w:val="32"/>
        </w:numPr>
        <w:spacing w:after="200" w:line="276" w:lineRule="auto"/>
        <w:jc w:val="both"/>
        <w:rPr>
          <w:sz w:val="20"/>
          <w:szCs w:val="20"/>
        </w:rPr>
      </w:pPr>
      <w:r w:rsidRPr="00722756">
        <w:rPr>
          <w:sz w:val="20"/>
          <w:szCs w:val="20"/>
        </w:rPr>
        <w:t>Meclis</w:t>
      </w:r>
    </w:p>
    <w:p w:rsidR="00E83668" w:rsidRPr="00722756" w:rsidRDefault="00E83668" w:rsidP="00E83668">
      <w:pPr>
        <w:pStyle w:val="ListeParagraf"/>
        <w:numPr>
          <w:ilvl w:val="2"/>
          <w:numId w:val="32"/>
        </w:numPr>
        <w:spacing w:after="200" w:line="276" w:lineRule="auto"/>
        <w:jc w:val="both"/>
        <w:rPr>
          <w:sz w:val="20"/>
          <w:szCs w:val="20"/>
        </w:rPr>
      </w:pPr>
      <w:r w:rsidRPr="00722756">
        <w:rPr>
          <w:sz w:val="20"/>
          <w:szCs w:val="20"/>
        </w:rPr>
        <w:t>Yönetim Kurulu</w:t>
      </w:r>
    </w:p>
    <w:p w:rsidR="00E83668" w:rsidRPr="00722756" w:rsidRDefault="00E83668" w:rsidP="00E83668">
      <w:pPr>
        <w:pStyle w:val="ListeParagraf"/>
        <w:numPr>
          <w:ilvl w:val="1"/>
          <w:numId w:val="32"/>
        </w:numPr>
        <w:spacing w:after="200" w:line="276" w:lineRule="auto"/>
        <w:jc w:val="both"/>
        <w:rPr>
          <w:sz w:val="20"/>
          <w:szCs w:val="20"/>
        </w:rPr>
      </w:pPr>
      <w:r w:rsidRPr="00722756">
        <w:rPr>
          <w:sz w:val="20"/>
          <w:szCs w:val="20"/>
        </w:rPr>
        <w:t>Fire Kararları (İç Ticaret Modülü, Elektronik Belge Yönetim Sistemi Modülü)</w:t>
      </w:r>
    </w:p>
    <w:p w:rsidR="00E83668" w:rsidRDefault="00E83668" w:rsidP="00E83668">
      <w:pPr>
        <w:pStyle w:val="ListeParagraf"/>
        <w:numPr>
          <w:ilvl w:val="1"/>
          <w:numId w:val="32"/>
        </w:numPr>
        <w:spacing w:after="200" w:line="276" w:lineRule="auto"/>
        <w:jc w:val="both"/>
        <w:rPr>
          <w:sz w:val="20"/>
          <w:szCs w:val="20"/>
        </w:rPr>
      </w:pPr>
      <w:r w:rsidRPr="00722756">
        <w:rPr>
          <w:sz w:val="20"/>
          <w:szCs w:val="20"/>
        </w:rPr>
        <w:t>Etkinlikler (Etkinlik Takip Modülü)</w:t>
      </w:r>
    </w:p>
    <w:p w:rsidR="009354EB" w:rsidRDefault="009354EB" w:rsidP="009354EB">
      <w:pPr>
        <w:pStyle w:val="ListeParagraf"/>
        <w:spacing w:after="200" w:line="276" w:lineRule="auto"/>
        <w:ind w:left="792"/>
        <w:jc w:val="both"/>
        <w:rPr>
          <w:sz w:val="20"/>
          <w:szCs w:val="20"/>
        </w:rPr>
      </w:pPr>
    </w:p>
    <w:p w:rsidR="009354EB" w:rsidRPr="00722756" w:rsidRDefault="009354EB" w:rsidP="009354EB">
      <w:pPr>
        <w:pStyle w:val="ListeParagraf"/>
        <w:spacing w:after="200" w:line="276" w:lineRule="auto"/>
        <w:ind w:left="792"/>
        <w:jc w:val="both"/>
        <w:rPr>
          <w:sz w:val="20"/>
          <w:szCs w:val="20"/>
        </w:rPr>
      </w:pPr>
    </w:p>
    <w:p w:rsidR="00E83668" w:rsidRPr="00722756" w:rsidRDefault="00E83668" w:rsidP="00E83668">
      <w:pPr>
        <w:spacing w:before="120" w:after="120"/>
        <w:rPr>
          <w:b/>
          <w:sz w:val="20"/>
          <w:szCs w:val="20"/>
          <w:u w:val="single"/>
        </w:rPr>
      </w:pPr>
      <w:r w:rsidRPr="00722756">
        <w:rPr>
          <w:b/>
          <w:sz w:val="20"/>
          <w:szCs w:val="20"/>
          <w:u w:val="single"/>
        </w:rPr>
        <w:lastRenderedPageBreak/>
        <w:t>Web+Mobil Aidat Ödeme Sistemi</w:t>
      </w:r>
    </w:p>
    <w:p w:rsidR="00E83668" w:rsidRPr="00722756" w:rsidRDefault="00E83668" w:rsidP="00E83668">
      <w:pPr>
        <w:pStyle w:val="ListeParagraf"/>
        <w:numPr>
          <w:ilvl w:val="0"/>
          <w:numId w:val="33"/>
        </w:numPr>
        <w:spacing w:after="200" w:line="276" w:lineRule="auto"/>
        <w:jc w:val="both"/>
        <w:rPr>
          <w:b/>
          <w:sz w:val="20"/>
          <w:szCs w:val="20"/>
        </w:rPr>
      </w:pPr>
      <w:r w:rsidRPr="00722756">
        <w:rPr>
          <w:b/>
          <w:sz w:val="20"/>
          <w:szCs w:val="20"/>
        </w:rPr>
        <w:t>Genel Bilgiler</w:t>
      </w:r>
    </w:p>
    <w:p w:rsidR="00E83668" w:rsidRPr="00722756" w:rsidRDefault="00E83668" w:rsidP="00E83668">
      <w:pPr>
        <w:pStyle w:val="ListeParagraf"/>
        <w:numPr>
          <w:ilvl w:val="1"/>
          <w:numId w:val="33"/>
        </w:numPr>
        <w:spacing w:after="200" w:line="276" w:lineRule="auto"/>
        <w:jc w:val="both"/>
        <w:rPr>
          <w:sz w:val="20"/>
          <w:szCs w:val="20"/>
        </w:rPr>
      </w:pPr>
      <w:r w:rsidRPr="00722756">
        <w:rPr>
          <w:sz w:val="20"/>
          <w:szCs w:val="20"/>
        </w:rPr>
        <w:t xml:space="preserve">Bu uygulama Web sunucusu üzerinde bulunmalı ve ADASO hizmet binasında bulunan Oda Otomasyon Sistemi’nde bulunan modüllerle entegre olarak çalışmalı ve veri akışı anlık olmalıdır, </w:t>
      </w:r>
    </w:p>
    <w:p w:rsidR="00E83668" w:rsidRPr="00722756" w:rsidRDefault="00E83668" w:rsidP="00E83668">
      <w:pPr>
        <w:pStyle w:val="ListeParagraf"/>
        <w:numPr>
          <w:ilvl w:val="1"/>
          <w:numId w:val="33"/>
        </w:numPr>
        <w:spacing w:after="200" w:line="276" w:lineRule="auto"/>
        <w:jc w:val="both"/>
        <w:rPr>
          <w:sz w:val="20"/>
          <w:szCs w:val="20"/>
        </w:rPr>
      </w:pPr>
      <w:r w:rsidRPr="00722756">
        <w:rPr>
          <w:sz w:val="20"/>
          <w:szCs w:val="20"/>
        </w:rPr>
        <w:t xml:space="preserve"> “Aidat ÖdemeSistemi”nin hazırlanması; (Sicil/Aidat Modülü)</w:t>
      </w:r>
    </w:p>
    <w:p w:rsidR="00E83668" w:rsidRPr="00722756" w:rsidRDefault="00E83668" w:rsidP="00E83668">
      <w:pPr>
        <w:pStyle w:val="ListeParagraf"/>
        <w:numPr>
          <w:ilvl w:val="2"/>
          <w:numId w:val="33"/>
        </w:numPr>
        <w:spacing w:after="200" w:line="276" w:lineRule="auto"/>
        <w:jc w:val="both"/>
        <w:rPr>
          <w:sz w:val="20"/>
          <w:szCs w:val="20"/>
        </w:rPr>
      </w:pPr>
      <w:r w:rsidRPr="00722756">
        <w:rPr>
          <w:sz w:val="20"/>
          <w:szCs w:val="20"/>
        </w:rPr>
        <w:t>Bu sistemi kullanmak isteyen her üyenin yetkilisine sistem tarafından kullanıcı ve adı tahsis edilecek ve onaylandıktan sonra üyenin tanımlı e-postasına gönderilecek,</w:t>
      </w:r>
    </w:p>
    <w:p w:rsidR="00E83668" w:rsidRPr="00722756" w:rsidRDefault="00E83668" w:rsidP="00E83668">
      <w:pPr>
        <w:pStyle w:val="ListeParagraf"/>
        <w:numPr>
          <w:ilvl w:val="2"/>
          <w:numId w:val="33"/>
        </w:numPr>
        <w:spacing w:after="200" w:line="276" w:lineRule="auto"/>
        <w:jc w:val="both"/>
        <w:rPr>
          <w:sz w:val="20"/>
          <w:szCs w:val="20"/>
        </w:rPr>
      </w:pPr>
      <w:r w:rsidRPr="00722756">
        <w:rPr>
          <w:sz w:val="20"/>
          <w:szCs w:val="20"/>
        </w:rPr>
        <w:t xml:space="preserve">Oda Sicil Numarası kullanılarak arama yaptırılacak ve üye bilgilerinin görüntülenmesi (genel bilgiler, kişi bilgileri (ortaklar, yetkililer)) sağlanacak, </w:t>
      </w:r>
    </w:p>
    <w:p w:rsidR="00E83668" w:rsidRPr="00722756" w:rsidRDefault="00E83668" w:rsidP="00E83668">
      <w:pPr>
        <w:pStyle w:val="ListeParagraf"/>
        <w:numPr>
          <w:ilvl w:val="2"/>
          <w:numId w:val="33"/>
        </w:numPr>
        <w:spacing w:after="200" w:line="276" w:lineRule="auto"/>
        <w:jc w:val="both"/>
        <w:rPr>
          <w:sz w:val="20"/>
          <w:szCs w:val="20"/>
        </w:rPr>
      </w:pPr>
      <w:r w:rsidRPr="00722756">
        <w:rPr>
          <w:sz w:val="20"/>
          <w:szCs w:val="20"/>
        </w:rPr>
        <w:t>Ödenmemiş aidat listesi görüntülenerek üyenin ödemek istediği aidatları (anlık olarak hesaplanan gecikme faizi dahil olacak) seçebilecek,</w:t>
      </w:r>
    </w:p>
    <w:p w:rsidR="00E83668" w:rsidRPr="00722756" w:rsidRDefault="00E83668" w:rsidP="00E83668">
      <w:pPr>
        <w:pStyle w:val="ListeParagraf"/>
        <w:numPr>
          <w:ilvl w:val="2"/>
          <w:numId w:val="33"/>
        </w:numPr>
        <w:spacing w:after="200" w:line="276" w:lineRule="auto"/>
        <w:jc w:val="both"/>
        <w:rPr>
          <w:sz w:val="20"/>
          <w:szCs w:val="20"/>
        </w:rPr>
      </w:pPr>
      <w:r w:rsidRPr="00722756">
        <w:rPr>
          <w:sz w:val="20"/>
          <w:szCs w:val="20"/>
        </w:rPr>
        <w:t>Kredi kartı bilgilerini kullanarak sanal POS ile web sitesi üzerinden (güvenli bağlantı) aidat ödemesi yapılarak oda otomasyon sistemiyle anlık entegrasyon sağlanacak,</w:t>
      </w:r>
    </w:p>
    <w:p w:rsidR="00E83668" w:rsidRPr="00722756" w:rsidRDefault="00E83668" w:rsidP="00E83668">
      <w:pPr>
        <w:pStyle w:val="ListeParagraf"/>
        <w:numPr>
          <w:ilvl w:val="2"/>
          <w:numId w:val="33"/>
        </w:numPr>
        <w:spacing w:after="200" w:line="276" w:lineRule="auto"/>
        <w:jc w:val="both"/>
        <w:rPr>
          <w:sz w:val="20"/>
          <w:szCs w:val="20"/>
        </w:rPr>
      </w:pPr>
      <w:r w:rsidRPr="00722756">
        <w:rPr>
          <w:sz w:val="20"/>
          <w:szCs w:val="20"/>
        </w:rPr>
        <w:t>Ödeme işlemi tamamlandıktan sonra “Aidat Ödeme Bilgilendirme Fişi”ninpdf formatında kaydedilmesine ve yazdırılmasına olanaksağlanacak,</w:t>
      </w:r>
    </w:p>
    <w:p w:rsidR="00E83668" w:rsidRPr="00722756" w:rsidRDefault="00E83668" w:rsidP="00E83668">
      <w:pPr>
        <w:pStyle w:val="ListeParagraf"/>
        <w:numPr>
          <w:ilvl w:val="1"/>
          <w:numId w:val="33"/>
        </w:numPr>
        <w:spacing w:after="200" w:line="276" w:lineRule="auto"/>
        <w:jc w:val="both"/>
        <w:rPr>
          <w:sz w:val="20"/>
          <w:szCs w:val="20"/>
        </w:rPr>
      </w:pPr>
      <w:r w:rsidRPr="00722756">
        <w:rPr>
          <w:sz w:val="20"/>
          <w:szCs w:val="20"/>
        </w:rPr>
        <w:t>Ayrıca yukarıda belirtilen esaslar çerçevesinde</w:t>
      </w:r>
      <w:r w:rsidRPr="00722756">
        <w:rPr>
          <w:b/>
          <w:sz w:val="20"/>
          <w:szCs w:val="20"/>
        </w:rPr>
        <w:t>mobil aygıtlar</w:t>
      </w:r>
      <w:r w:rsidRPr="00722756">
        <w:rPr>
          <w:sz w:val="20"/>
          <w:szCs w:val="20"/>
        </w:rPr>
        <w:t xml:space="preserve"> için Android, IPhone ve Windows8 işletim sistemlerinde çalışabilecek </w:t>
      </w:r>
      <w:r w:rsidRPr="00722756">
        <w:rPr>
          <w:b/>
          <w:sz w:val="20"/>
          <w:szCs w:val="20"/>
        </w:rPr>
        <w:t>Aidat Ödeme Sistemi</w:t>
      </w:r>
      <w:r w:rsidRPr="00722756">
        <w:rPr>
          <w:sz w:val="20"/>
          <w:szCs w:val="20"/>
        </w:rPr>
        <w:t xml:space="preserve"> geliştirilecektir.</w:t>
      </w:r>
    </w:p>
    <w:p w:rsidR="00E83668" w:rsidRPr="00722756" w:rsidRDefault="00E83668" w:rsidP="00E83668">
      <w:pPr>
        <w:pStyle w:val="ListeParagraf"/>
        <w:numPr>
          <w:ilvl w:val="0"/>
          <w:numId w:val="33"/>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33"/>
        </w:numPr>
        <w:spacing w:line="276" w:lineRule="auto"/>
        <w:jc w:val="both"/>
        <w:rPr>
          <w:sz w:val="20"/>
          <w:szCs w:val="20"/>
        </w:rPr>
      </w:pPr>
      <w:r w:rsidRPr="00722756">
        <w:rPr>
          <w:sz w:val="20"/>
          <w:szCs w:val="20"/>
        </w:rPr>
        <w:t>Sicil Modülü: Üye bilgilerine erişim</w:t>
      </w:r>
    </w:p>
    <w:p w:rsidR="00E83668" w:rsidRPr="00722756" w:rsidRDefault="00E83668" w:rsidP="00E83668">
      <w:pPr>
        <w:pStyle w:val="ListeParagraf"/>
        <w:numPr>
          <w:ilvl w:val="1"/>
          <w:numId w:val="33"/>
        </w:numPr>
        <w:spacing w:line="276" w:lineRule="auto"/>
        <w:jc w:val="both"/>
        <w:rPr>
          <w:sz w:val="20"/>
          <w:szCs w:val="20"/>
        </w:rPr>
      </w:pPr>
      <w:r w:rsidRPr="00722756">
        <w:rPr>
          <w:sz w:val="20"/>
          <w:szCs w:val="20"/>
        </w:rPr>
        <w:t>Aidat Modülü: Üye aidat bilgilerine erişim/güncelleme</w:t>
      </w:r>
    </w:p>
    <w:p w:rsidR="00E83668" w:rsidRPr="00722756" w:rsidRDefault="00E83668" w:rsidP="00E83668">
      <w:pPr>
        <w:pStyle w:val="ListeParagraf"/>
        <w:numPr>
          <w:ilvl w:val="1"/>
          <w:numId w:val="33"/>
        </w:numPr>
        <w:spacing w:line="276" w:lineRule="auto"/>
        <w:jc w:val="both"/>
        <w:rPr>
          <w:sz w:val="20"/>
          <w:szCs w:val="20"/>
        </w:rPr>
      </w:pPr>
      <w:r w:rsidRPr="00722756">
        <w:rPr>
          <w:sz w:val="20"/>
          <w:szCs w:val="20"/>
        </w:rPr>
        <w:t>Muhasebe Modülü: Otomatik Mahsup Fişi oluşturma</w:t>
      </w:r>
    </w:p>
    <w:p w:rsidR="00E83668" w:rsidRPr="00722756" w:rsidRDefault="00E83668" w:rsidP="00E83668">
      <w:pPr>
        <w:spacing w:before="120" w:after="120"/>
        <w:rPr>
          <w:b/>
          <w:sz w:val="20"/>
          <w:szCs w:val="20"/>
          <w:u w:val="single"/>
        </w:rPr>
      </w:pPr>
    </w:p>
    <w:p w:rsidR="00E83668" w:rsidRPr="00722756" w:rsidRDefault="00E83668" w:rsidP="00E83668">
      <w:pPr>
        <w:spacing w:before="120" w:after="120"/>
        <w:rPr>
          <w:b/>
          <w:sz w:val="20"/>
          <w:szCs w:val="20"/>
        </w:rPr>
      </w:pPr>
      <w:r w:rsidRPr="00722756">
        <w:rPr>
          <w:b/>
          <w:sz w:val="20"/>
          <w:szCs w:val="20"/>
        </w:rPr>
        <w:t>Web-Elektronik Belge Düzenleme Sistemi</w:t>
      </w:r>
    </w:p>
    <w:p w:rsidR="00E83668" w:rsidRPr="00722756" w:rsidRDefault="00E83668" w:rsidP="00E83668">
      <w:pPr>
        <w:pStyle w:val="ListeParagraf"/>
        <w:numPr>
          <w:ilvl w:val="0"/>
          <w:numId w:val="34"/>
        </w:numPr>
        <w:spacing w:after="200" w:line="276" w:lineRule="auto"/>
        <w:jc w:val="both"/>
        <w:rPr>
          <w:b/>
          <w:sz w:val="20"/>
          <w:szCs w:val="20"/>
        </w:rPr>
      </w:pPr>
      <w:r w:rsidRPr="00722756">
        <w:rPr>
          <w:b/>
          <w:sz w:val="20"/>
          <w:szCs w:val="20"/>
        </w:rPr>
        <w:t>Genel Bilgiler</w:t>
      </w:r>
    </w:p>
    <w:p w:rsidR="00E83668" w:rsidRPr="00722756" w:rsidRDefault="00E83668" w:rsidP="00E83668">
      <w:pPr>
        <w:pStyle w:val="ListeParagraf"/>
        <w:numPr>
          <w:ilvl w:val="1"/>
          <w:numId w:val="34"/>
        </w:numPr>
        <w:spacing w:after="200" w:line="276" w:lineRule="auto"/>
        <w:jc w:val="both"/>
        <w:rPr>
          <w:sz w:val="20"/>
          <w:szCs w:val="20"/>
        </w:rPr>
      </w:pPr>
      <w:r w:rsidRPr="00722756">
        <w:rPr>
          <w:sz w:val="20"/>
          <w:szCs w:val="20"/>
        </w:rPr>
        <w:t xml:space="preserve">Bu uygulama Web sunucusu üzerinde bulunmalı ve ADASO hizmet binasında bulunan Oda Otomasyon Sistemi’nde bulunan modüllerle entegre olarak çalışmalı ve veri akışı anlık olmalıdır, </w:t>
      </w:r>
    </w:p>
    <w:p w:rsidR="00E83668" w:rsidRPr="00722756" w:rsidRDefault="00E83668" w:rsidP="00E83668">
      <w:pPr>
        <w:pStyle w:val="ListeParagraf"/>
        <w:numPr>
          <w:ilvl w:val="1"/>
          <w:numId w:val="34"/>
        </w:numPr>
        <w:spacing w:after="200" w:line="276" w:lineRule="auto"/>
        <w:jc w:val="both"/>
        <w:rPr>
          <w:sz w:val="20"/>
          <w:szCs w:val="20"/>
        </w:rPr>
      </w:pPr>
      <w:r w:rsidRPr="00722756">
        <w:rPr>
          <w:sz w:val="20"/>
          <w:szCs w:val="20"/>
        </w:rPr>
        <w:t xml:space="preserve"> “</w:t>
      </w:r>
      <w:r w:rsidRPr="00722756">
        <w:rPr>
          <w:rFonts w:eastAsiaTheme="majorEastAsia"/>
          <w:sz w:val="20"/>
          <w:szCs w:val="20"/>
        </w:rPr>
        <w:t>Elektronik Belge Düzenleme Sistemi</w:t>
      </w:r>
      <w:r w:rsidRPr="00722756">
        <w:rPr>
          <w:sz w:val="20"/>
          <w:szCs w:val="20"/>
        </w:rPr>
        <w:t>”nin hazırlanması; (Sicil/Aidat Modülü)</w:t>
      </w:r>
    </w:p>
    <w:p w:rsidR="00E83668" w:rsidRPr="00722756" w:rsidRDefault="00E83668" w:rsidP="00E83668">
      <w:pPr>
        <w:pStyle w:val="ListeParagraf"/>
        <w:numPr>
          <w:ilvl w:val="2"/>
          <w:numId w:val="34"/>
        </w:numPr>
        <w:spacing w:after="200" w:line="276" w:lineRule="auto"/>
        <w:jc w:val="both"/>
        <w:rPr>
          <w:sz w:val="20"/>
          <w:szCs w:val="20"/>
        </w:rPr>
      </w:pPr>
      <w:r w:rsidRPr="00722756">
        <w:rPr>
          <w:sz w:val="20"/>
          <w:szCs w:val="20"/>
        </w:rPr>
        <w:t>Bu sistemi kullanmak isteyen her üyenin yetkilisine sistem tarafından kullanıcı ve adı tahsis edilecek ve onaylandıktan sonra üyenin tanımlı e-postasına gönderilecek,</w:t>
      </w:r>
    </w:p>
    <w:p w:rsidR="00E83668" w:rsidRPr="00722756" w:rsidRDefault="00E83668" w:rsidP="00E83668">
      <w:pPr>
        <w:pStyle w:val="ListeParagraf"/>
        <w:numPr>
          <w:ilvl w:val="2"/>
          <w:numId w:val="34"/>
        </w:numPr>
        <w:spacing w:after="200" w:line="276" w:lineRule="auto"/>
        <w:jc w:val="both"/>
        <w:rPr>
          <w:sz w:val="20"/>
          <w:szCs w:val="20"/>
        </w:rPr>
      </w:pPr>
      <w:r w:rsidRPr="00722756">
        <w:rPr>
          <w:sz w:val="20"/>
          <w:szCs w:val="20"/>
        </w:rPr>
        <w:t xml:space="preserve">Oda Sicil Numarası kullanılarak arama yaptırılacak ve üye bilgilerinin görüntülenmesi (genel bilgiler, kişi bilgileri (ortaklar, yetkililer)) sağlanacak, </w:t>
      </w:r>
    </w:p>
    <w:p w:rsidR="00E83668" w:rsidRPr="00722756" w:rsidRDefault="00E83668" w:rsidP="00E83668">
      <w:pPr>
        <w:pStyle w:val="ListeParagraf"/>
        <w:numPr>
          <w:ilvl w:val="2"/>
          <w:numId w:val="34"/>
        </w:numPr>
        <w:spacing w:after="200" w:line="276" w:lineRule="auto"/>
        <w:jc w:val="both"/>
        <w:rPr>
          <w:sz w:val="20"/>
          <w:szCs w:val="20"/>
        </w:rPr>
      </w:pPr>
      <w:r w:rsidRPr="00722756">
        <w:rPr>
          <w:sz w:val="20"/>
          <w:szCs w:val="20"/>
        </w:rPr>
        <w:t>Üyenin aidat listesi görüntülenerek,</w:t>
      </w:r>
    </w:p>
    <w:p w:rsidR="00E83668" w:rsidRPr="00722756" w:rsidRDefault="00E83668" w:rsidP="00E83668">
      <w:pPr>
        <w:pStyle w:val="ListeParagraf"/>
        <w:numPr>
          <w:ilvl w:val="2"/>
          <w:numId w:val="34"/>
        </w:numPr>
        <w:spacing w:after="200" w:line="276" w:lineRule="auto"/>
        <w:jc w:val="both"/>
        <w:rPr>
          <w:sz w:val="20"/>
          <w:szCs w:val="20"/>
        </w:rPr>
      </w:pPr>
      <w:r w:rsidRPr="00722756">
        <w:rPr>
          <w:sz w:val="20"/>
          <w:szCs w:val="20"/>
        </w:rPr>
        <w:t>Üyenin gecikmiş aidatı varsa Aidat Ödeme Sistemine yönlendirilecek, gecikmiş aidatlarının tamamı ödendikten sonra Elektronik Belge düzenleyebilecek,</w:t>
      </w:r>
    </w:p>
    <w:p w:rsidR="00E83668" w:rsidRPr="00722756" w:rsidRDefault="00E83668" w:rsidP="00E83668">
      <w:pPr>
        <w:pStyle w:val="ListeParagraf"/>
        <w:numPr>
          <w:ilvl w:val="2"/>
          <w:numId w:val="34"/>
        </w:numPr>
        <w:spacing w:after="200" w:line="276" w:lineRule="auto"/>
        <w:jc w:val="both"/>
        <w:rPr>
          <w:sz w:val="20"/>
          <w:szCs w:val="20"/>
        </w:rPr>
      </w:pPr>
      <w:r w:rsidRPr="00722756">
        <w:rPr>
          <w:sz w:val="20"/>
          <w:szCs w:val="20"/>
        </w:rPr>
        <w:t>Üye almak istediği belgenin cinsini seçip adedini belirleyerek belge siparişini oluşturacak,</w:t>
      </w:r>
    </w:p>
    <w:p w:rsidR="00E83668" w:rsidRPr="00722756" w:rsidRDefault="00E83668" w:rsidP="00E83668">
      <w:pPr>
        <w:pStyle w:val="ListeParagraf"/>
        <w:numPr>
          <w:ilvl w:val="2"/>
          <w:numId w:val="34"/>
        </w:numPr>
        <w:spacing w:after="200" w:line="276" w:lineRule="auto"/>
        <w:jc w:val="both"/>
        <w:rPr>
          <w:sz w:val="20"/>
          <w:szCs w:val="20"/>
        </w:rPr>
      </w:pPr>
      <w:r w:rsidRPr="00722756">
        <w:rPr>
          <w:sz w:val="20"/>
          <w:szCs w:val="20"/>
        </w:rPr>
        <w:t>Kredi kartı bilgilerini kullanarak sanal POS ile web sitesi üzerinden (güvenli bağlantı) toplam sipariş tutarının ödemesini yapacak,</w:t>
      </w:r>
    </w:p>
    <w:p w:rsidR="00E83668" w:rsidRPr="00722756" w:rsidRDefault="00E83668" w:rsidP="00E83668">
      <w:pPr>
        <w:pStyle w:val="ListeParagraf"/>
        <w:numPr>
          <w:ilvl w:val="2"/>
          <w:numId w:val="34"/>
        </w:numPr>
        <w:spacing w:after="200" w:line="276" w:lineRule="auto"/>
        <w:jc w:val="both"/>
        <w:rPr>
          <w:sz w:val="20"/>
          <w:szCs w:val="20"/>
        </w:rPr>
      </w:pPr>
      <w:r w:rsidRPr="00722756">
        <w:rPr>
          <w:sz w:val="20"/>
          <w:szCs w:val="20"/>
        </w:rPr>
        <w:t>Ödeme işlemi tamamlandıktan sonra siparişte yer alan e-imzalı belge(ler) oluşturulacak,</w:t>
      </w:r>
    </w:p>
    <w:p w:rsidR="00E83668" w:rsidRPr="00722756" w:rsidRDefault="00E83668" w:rsidP="00E83668">
      <w:pPr>
        <w:pStyle w:val="ListeParagraf"/>
        <w:numPr>
          <w:ilvl w:val="2"/>
          <w:numId w:val="34"/>
        </w:numPr>
        <w:spacing w:after="200" w:line="276" w:lineRule="auto"/>
        <w:jc w:val="both"/>
        <w:rPr>
          <w:sz w:val="20"/>
          <w:szCs w:val="20"/>
        </w:rPr>
      </w:pPr>
      <w:r w:rsidRPr="00722756">
        <w:rPr>
          <w:sz w:val="20"/>
          <w:szCs w:val="20"/>
        </w:rPr>
        <w:t>E-imzalı belge almak istemeyen üyelere kargo ile ıslak imzalı belgeler gönderilebileceğinden bunun için gerekli yapı oluşturularak sicil modülü entegrasyonu yapılacak,</w:t>
      </w:r>
    </w:p>
    <w:p w:rsidR="00E83668" w:rsidRPr="00722756" w:rsidRDefault="00E83668" w:rsidP="00E83668">
      <w:pPr>
        <w:pStyle w:val="ListeParagraf"/>
        <w:numPr>
          <w:ilvl w:val="2"/>
          <w:numId w:val="34"/>
        </w:numPr>
        <w:spacing w:after="200" w:line="276" w:lineRule="auto"/>
        <w:jc w:val="both"/>
        <w:rPr>
          <w:sz w:val="20"/>
          <w:szCs w:val="20"/>
        </w:rPr>
      </w:pPr>
      <w:r w:rsidRPr="00722756">
        <w:rPr>
          <w:sz w:val="20"/>
          <w:szCs w:val="20"/>
        </w:rPr>
        <w:t>“Sipariş Fişi”ninpdf formatında kaydedilmesine ve yazdırılmasına olanak sağlanacak</w:t>
      </w:r>
    </w:p>
    <w:p w:rsidR="00E83668" w:rsidRPr="00722756" w:rsidRDefault="00E83668" w:rsidP="00E83668">
      <w:pPr>
        <w:pStyle w:val="ListeParagraf"/>
        <w:numPr>
          <w:ilvl w:val="0"/>
          <w:numId w:val="34"/>
        </w:numPr>
        <w:spacing w:line="276" w:lineRule="auto"/>
        <w:jc w:val="both"/>
        <w:rPr>
          <w:b/>
          <w:sz w:val="20"/>
          <w:szCs w:val="20"/>
        </w:rPr>
      </w:pPr>
      <w:r w:rsidRPr="00722756">
        <w:rPr>
          <w:b/>
          <w:sz w:val="20"/>
          <w:szCs w:val="20"/>
        </w:rPr>
        <w:t>Entegrasyon Yapılacak Modüller</w:t>
      </w:r>
    </w:p>
    <w:p w:rsidR="00E83668" w:rsidRPr="00722756" w:rsidRDefault="00E83668" w:rsidP="00E83668">
      <w:pPr>
        <w:pStyle w:val="ListeParagraf"/>
        <w:numPr>
          <w:ilvl w:val="1"/>
          <w:numId w:val="34"/>
        </w:numPr>
        <w:spacing w:line="276" w:lineRule="auto"/>
        <w:jc w:val="both"/>
        <w:rPr>
          <w:sz w:val="20"/>
          <w:szCs w:val="20"/>
        </w:rPr>
      </w:pPr>
      <w:r w:rsidRPr="00722756">
        <w:rPr>
          <w:sz w:val="20"/>
          <w:szCs w:val="20"/>
        </w:rPr>
        <w:t>Sicil Modülü: Üye bilgilerine erişim</w:t>
      </w:r>
    </w:p>
    <w:p w:rsidR="00E83668" w:rsidRPr="00722756" w:rsidRDefault="00E83668" w:rsidP="00E83668">
      <w:pPr>
        <w:pStyle w:val="ListeParagraf"/>
        <w:numPr>
          <w:ilvl w:val="1"/>
          <w:numId w:val="34"/>
        </w:numPr>
        <w:spacing w:line="276" w:lineRule="auto"/>
        <w:jc w:val="both"/>
        <w:rPr>
          <w:sz w:val="20"/>
          <w:szCs w:val="20"/>
        </w:rPr>
      </w:pPr>
      <w:r w:rsidRPr="00722756">
        <w:rPr>
          <w:sz w:val="20"/>
          <w:szCs w:val="20"/>
        </w:rPr>
        <w:t>Aidat Modülü: Üye aidat bilgilerine erişim/güncelleme</w:t>
      </w:r>
    </w:p>
    <w:p w:rsidR="00E83668" w:rsidRPr="00722756" w:rsidRDefault="00E83668" w:rsidP="00E83668">
      <w:pPr>
        <w:pStyle w:val="ListeParagraf"/>
        <w:numPr>
          <w:ilvl w:val="1"/>
          <w:numId w:val="34"/>
        </w:numPr>
        <w:spacing w:line="276" w:lineRule="auto"/>
        <w:jc w:val="both"/>
        <w:rPr>
          <w:sz w:val="20"/>
          <w:szCs w:val="20"/>
        </w:rPr>
      </w:pPr>
      <w:r w:rsidRPr="00722756">
        <w:rPr>
          <w:sz w:val="20"/>
          <w:szCs w:val="20"/>
        </w:rPr>
        <w:t>Muhasebe Modülü: Otomatik Mahsup Fişi oluşturma</w:t>
      </w:r>
    </w:p>
    <w:p w:rsidR="00E83668" w:rsidRPr="00722756" w:rsidRDefault="00E83668" w:rsidP="00E83668">
      <w:pPr>
        <w:spacing w:before="120" w:after="120"/>
        <w:rPr>
          <w:b/>
          <w:sz w:val="20"/>
          <w:szCs w:val="20"/>
          <w:u w:val="single"/>
        </w:rPr>
      </w:pPr>
      <w:r w:rsidRPr="00722756">
        <w:rPr>
          <w:b/>
          <w:sz w:val="20"/>
          <w:szCs w:val="20"/>
          <w:u w:val="single"/>
        </w:rPr>
        <w:t>Genel Özellikler</w:t>
      </w:r>
    </w:p>
    <w:p w:rsidR="00E83668" w:rsidRPr="00722756" w:rsidRDefault="00E83668" w:rsidP="00E83668">
      <w:pPr>
        <w:pStyle w:val="ListeParagraf"/>
        <w:numPr>
          <w:ilvl w:val="0"/>
          <w:numId w:val="35"/>
        </w:numPr>
        <w:spacing w:after="200" w:line="276" w:lineRule="auto"/>
        <w:jc w:val="both"/>
        <w:rPr>
          <w:sz w:val="20"/>
          <w:szCs w:val="20"/>
        </w:rPr>
      </w:pPr>
      <w:r w:rsidRPr="00722756">
        <w:rPr>
          <w:sz w:val="20"/>
          <w:szCs w:val="20"/>
        </w:rPr>
        <w:t>Tüm modüller Oda ihtiyaçları doğrultusunda özel olarak geliştirilecek, piyasa da satılan farklı üreticilere ait yazılımlar uyarlanmayacaktır.</w:t>
      </w:r>
    </w:p>
    <w:p w:rsidR="00E83668" w:rsidRPr="00722756" w:rsidRDefault="00E83668" w:rsidP="00E83668">
      <w:pPr>
        <w:pStyle w:val="ListeParagraf"/>
        <w:numPr>
          <w:ilvl w:val="0"/>
          <w:numId w:val="35"/>
        </w:numPr>
        <w:spacing w:after="200" w:line="276" w:lineRule="auto"/>
        <w:jc w:val="both"/>
        <w:rPr>
          <w:sz w:val="20"/>
          <w:szCs w:val="20"/>
        </w:rPr>
      </w:pPr>
      <w:r w:rsidRPr="00722756">
        <w:rPr>
          <w:sz w:val="20"/>
          <w:szCs w:val="20"/>
        </w:rPr>
        <w:t>Bu şartname geliştirilecek yazılımların genel hatlarını ortaya koymakla beraber, öngörülmeyen ve sonradan çıkacak öneriler ve istekler de şartname kapsamına dahil edilecektir.</w:t>
      </w:r>
    </w:p>
    <w:p w:rsidR="00E83668" w:rsidRPr="00722756" w:rsidRDefault="00E83668" w:rsidP="00E83668">
      <w:pPr>
        <w:pStyle w:val="ListeParagraf"/>
        <w:numPr>
          <w:ilvl w:val="0"/>
          <w:numId w:val="35"/>
        </w:numPr>
        <w:spacing w:after="200" w:line="276" w:lineRule="auto"/>
        <w:jc w:val="both"/>
        <w:rPr>
          <w:sz w:val="20"/>
          <w:szCs w:val="20"/>
        </w:rPr>
      </w:pPr>
      <w:r w:rsidRPr="00722756">
        <w:rPr>
          <w:sz w:val="20"/>
          <w:szCs w:val="20"/>
        </w:rPr>
        <w:lastRenderedPageBreak/>
        <w:t>Şuan TOBB tarafından sağlanan Sicil, Aidat ve Muhasebe modüllerinin Web Uygulaması kullanılmaktadır. TOBB’dan bu modüllere ait veriler Excel formatında talep edilecek; geliştirilecek Sicil, Aidat ve Muhasebe modülleri tamamlandığında tasarlanan veritabanı yapısına uygun olarak veri aktarımı (toplamda yaklaşık 50 tablo) yapılacaktır.</w:t>
      </w:r>
    </w:p>
    <w:p w:rsidR="00E83668" w:rsidRPr="00722756" w:rsidRDefault="00E83668" w:rsidP="00E83668">
      <w:pPr>
        <w:pStyle w:val="ListeParagraf"/>
        <w:numPr>
          <w:ilvl w:val="0"/>
          <w:numId w:val="35"/>
        </w:numPr>
        <w:spacing w:after="200" w:line="276" w:lineRule="auto"/>
        <w:jc w:val="both"/>
        <w:rPr>
          <w:sz w:val="20"/>
          <w:szCs w:val="20"/>
        </w:rPr>
      </w:pPr>
      <w:r w:rsidRPr="00722756">
        <w:rPr>
          <w:sz w:val="20"/>
          <w:szCs w:val="20"/>
        </w:rPr>
        <w:t>Tüm modüller ve uygulamalar; 5174 Sayılı Türkiye Odalar ve Borsalar Birliği ile Odalar ve Borsalar Kanunu ve 6102 Sayılı Türk Ticaret Kanunu hükümleri ile bu kanunlar uyarınca çıkarılan yönetmelikler çerçevesinde geliştirilecektir.</w:t>
      </w:r>
    </w:p>
    <w:p w:rsidR="00E83668" w:rsidRPr="00722756" w:rsidRDefault="00E83668" w:rsidP="00E83668">
      <w:pPr>
        <w:pStyle w:val="ListeParagraf"/>
        <w:numPr>
          <w:ilvl w:val="0"/>
          <w:numId w:val="35"/>
        </w:numPr>
        <w:spacing w:after="200" w:line="276" w:lineRule="auto"/>
        <w:jc w:val="both"/>
        <w:rPr>
          <w:sz w:val="20"/>
          <w:szCs w:val="20"/>
        </w:rPr>
      </w:pPr>
      <w:r w:rsidRPr="00722756">
        <w:rPr>
          <w:sz w:val="20"/>
          <w:szCs w:val="20"/>
        </w:rPr>
        <w:t>Geliştirme sürecinde ilgili modül yada uygulama tamamlanmış olsa dahi kanun ve yönetmeliklerde meydana gelen değişiklikler nedeniyle ortaya çıkabilecek yeni düzenlemeler yapılacaktır.</w:t>
      </w:r>
    </w:p>
    <w:p w:rsidR="00D34D43" w:rsidRPr="009354EB" w:rsidRDefault="00D34D43" w:rsidP="00D34D43">
      <w:pPr>
        <w:spacing w:before="120" w:after="120"/>
        <w:rPr>
          <w:b/>
          <w:color w:val="FF0000"/>
          <w:position w:val="-2"/>
          <w:sz w:val="20"/>
          <w:szCs w:val="20"/>
        </w:rPr>
      </w:pPr>
      <w:r w:rsidRPr="009354EB">
        <w:rPr>
          <w:b/>
          <w:color w:val="FF0000"/>
          <w:position w:val="-2"/>
          <w:sz w:val="20"/>
          <w:szCs w:val="20"/>
          <w:highlight w:val="lightGray"/>
        </w:rPr>
        <w:t>3.2.</w:t>
      </w:r>
      <w:r w:rsidRPr="009354EB">
        <w:rPr>
          <w:b/>
          <w:color w:val="FF0000"/>
          <w:position w:val="-2"/>
          <w:sz w:val="20"/>
          <w:szCs w:val="20"/>
          <w:highlight w:val="lightGray"/>
        </w:rPr>
        <w:tab/>
        <w:t>Detaylı faaliyetler listesi</w:t>
      </w:r>
      <w:r w:rsidRPr="009354EB">
        <w:rPr>
          <w:b/>
          <w:color w:val="FF0000"/>
          <w:position w:val="-2"/>
          <w:sz w:val="20"/>
          <w:szCs w:val="20"/>
        </w:rPr>
        <w:t xml:space="preserve"> </w:t>
      </w:r>
    </w:p>
    <w:p w:rsidR="00D34D43" w:rsidRDefault="00D34D43" w:rsidP="00D34D43">
      <w:pPr>
        <w:spacing w:before="120" w:after="120"/>
        <w:ind w:left="720"/>
        <w:rPr>
          <w:i/>
          <w:position w:val="-2"/>
          <w:sz w:val="20"/>
          <w:szCs w:val="20"/>
        </w:rPr>
      </w:pPr>
      <w:r w:rsidRPr="007C40DC">
        <w:rPr>
          <w:i/>
          <w:position w:val="-2"/>
          <w:sz w:val="20"/>
          <w:szCs w:val="20"/>
          <w:highlight w:val="lightGray"/>
        </w:rPr>
        <w:t>(Bu bölümde sözleşme hedeflerinin hayata geçirilmesi için bu sözleşme kapsamında yaptırılacak işler açık ve ayrıntılı bir şekilde belirtilecektir.)</w:t>
      </w:r>
    </w:p>
    <w:p w:rsidR="0034772B" w:rsidRPr="005C2AE6" w:rsidRDefault="0034772B" w:rsidP="0034772B">
      <w:pPr>
        <w:autoSpaceDE w:val="0"/>
        <w:autoSpaceDN w:val="0"/>
        <w:adjustRightInd w:val="0"/>
        <w:rPr>
          <w:rFonts w:eastAsiaTheme="minorHAnsi"/>
          <w:color w:val="000000"/>
          <w:sz w:val="20"/>
          <w:szCs w:val="20"/>
          <w:lang w:eastAsia="en-US"/>
        </w:rPr>
      </w:pPr>
      <w:r w:rsidRPr="005C2AE6">
        <w:rPr>
          <w:rFonts w:eastAsiaTheme="minorHAnsi"/>
          <w:color w:val="000000"/>
          <w:sz w:val="20"/>
          <w:szCs w:val="20"/>
          <w:lang w:eastAsia="en-US"/>
        </w:rPr>
        <w:t xml:space="preserve">Bu </w:t>
      </w:r>
      <w:r>
        <w:rPr>
          <w:rFonts w:eastAsiaTheme="minorHAnsi"/>
          <w:color w:val="000000"/>
          <w:sz w:val="20"/>
          <w:szCs w:val="20"/>
          <w:lang w:eastAsia="en-US"/>
        </w:rPr>
        <w:t>nokta</w:t>
      </w:r>
      <w:r w:rsidRPr="005C2AE6">
        <w:rPr>
          <w:rFonts w:eastAsiaTheme="minorHAnsi"/>
          <w:color w:val="000000"/>
          <w:sz w:val="20"/>
          <w:szCs w:val="20"/>
          <w:lang w:eastAsia="en-US"/>
        </w:rPr>
        <w:t>da</w:t>
      </w:r>
      <w:r>
        <w:rPr>
          <w:rFonts w:eastAsiaTheme="minorHAnsi"/>
          <w:color w:val="000000"/>
          <w:sz w:val="20"/>
          <w:szCs w:val="20"/>
          <w:lang w:eastAsia="en-US"/>
        </w:rPr>
        <w:t xml:space="preserve"> hizmet sağlayıcı ADASO hizmetlerine uyarlanabilecek modüller geliştirmeli, </w:t>
      </w:r>
      <w:r w:rsidR="005D10E0">
        <w:rPr>
          <w:rFonts w:eastAsiaTheme="minorHAnsi"/>
          <w:color w:val="000000"/>
          <w:sz w:val="20"/>
          <w:szCs w:val="20"/>
          <w:lang w:eastAsia="en-US"/>
        </w:rPr>
        <w:t xml:space="preserve">modüllerin ADASO’nun </w:t>
      </w:r>
      <w:r>
        <w:rPr>
          <w:rFonts w:eastAsiaTheme="minorHAnsi"/>
          <w:color w:val="000000"/>
          <w:sz w:val="20"/>
          <w:szCs w:val="20"/>
          <w:lang w:eastAsia="en-US"/>
        </w:rPr>
        <w:t>bağlı bulun</w:t>
      </w:r>
      <w:r w:rsidR="005D10E0">
        <w:rPr>
          <w:rFonts w:eastAsiaTheme="minorHAnsi"/>
          <w:color w:val="000000"/>
          <w:sz w:val="20"/>
          <w:szCs w:val="20"/>
          <w:lang w:eastAsia="en-US"/>
        </w:rPr>
        <w:t>d</w:t>
      </w:r>
      <w:r>
        <w:rPr>
          <w:rFonts w:eastAsiaTheme="minorHAnsi"/>
          <w:color w:val="000000"/>
          <w:sz w:val="20"/>
          <w:szCs w:val="20"/>
          <w:lang w:eastAsia="en-US"/>
        </w:rPr>
        <w:t>u</w:t>
      </w:r>
      <w:r w:rsidR="005D10E0">
        <w:rPr>
          <w:rFonts w:eastAsiaTheme="minorHAnsi"/>
          <w:color w:val="000000"/>
          <w:sz w:val="20"/>
          <w:szCs w:val="20"/>
          <w:lang w:eastAsia="en-US"/>
        </w:rPr>
        <w:t>ğu</w:t>
      </w:r>
      <w:r>
        <w:rPr>
          <w:rFonts w:eastAsiaTheme="minorHAnsi"/>
          <w:color w:val="000000"/>
          <w:sz w:val="20"/>
          <w:szCs w:val="20"/>
          <w:lang w:eastAsia="en-US"/>
        </w:rPr>
        <w:t xml:space="preserve"> Türkiye Odalar ve Borsalar Birliği (TOBB) üyelik modül</w:t>
      </w:r>
      <w:r w:rsidR="005D10E0">
        <w:rPr>
          <w:rFonts w:eastAsiaTheme="minorHAnsi"/>
          <w:color w:val="000000"/>
          <w:sz w:val="20"/>
          <w:szCs w:val="20"/>
          <w:lang w:eastAsia="en-US"/>
        </w:rPr>
        <w:t xml:space="preserve">ü </w:t>
      </w:r>
      <w:r>
        <w:rPr>
          <w:rFonts w:eastAsiaTheme="minorHAnsi"/>
          <w:color w:val="000000"/>
          <w:sz w:val="20"/>
          <w:szCs w:val="20"/>
          <w:lang w:eastAsia="en-US"/>
        </w:rPr>
        <w:t xml:space="preserve"> ile uyumlu çalışmasını sağla</w:t>
      </w:r>
      <w:r w:rsidR="005D10E0">
        <w:rPr>
          <w:rFonts w:eastAsiaTheme="minorHAnsi"/>
          <w:color w:val="000000"/>
          <w:sz w:val="20"/>
          <w:szCs w:val="20"/>
          <w:lang w:eastAsia="en-US"/>
        </w:rPr>
        <w:t>malıd</w:t>
      </w:r>
      <w:r>
        <w:rPr>
          <w:rFonts w:eastAsiaTheme="minorHAnsi"/>
          <w:color w:val="000000"/>
          <w:sz w:val="20"/>
          <w:szCs w:val="20"/>
          <w:lang w:eastAsia="en-US"/>
        </w:rPr>
        <w:t>ır.</w:t>
      </w:r>
    </w:p>
    <w:p w:rsidR="00D34D43" w:rsidRPr="009354EB" w:rsidRDefault="00D34D43" w:rsidP="00D34D43">
      <w:pPr>
        <w:spacing w:before="120" w:after="120"/>
        <w:rPr>
          <w:b/>
          <w:color w:val="FF0000"/>
          <w:position w:val="-2"/>
          <w:sz w:val="20"/>
          <w:szCs w:val="20"/>
        </w:rPr>
      </w:pPr>
      <w:r w:rsidRPr="009354EB">
        <w:rPr>
          <w:b/>
          <w:color w:val="FF0000"/>
          <w:position w:val="-2"/>
          <w:sz w:val="20"/>
          <w:szCs w:val="20"/>
          <w:highlight w:val="lightGray"/>
        </w:rPr>
        <w:t>3.3</w:t>
      </w:r>
      <w:r w:rsidRPr="009354EB">
        <w:rPr>
          <w:b/>
          <w:color w:val="FF0000"/>
          <w:position w:val="-2"/>
          <w:sz w:val="20"/>
          <w:szCs w:val="20"/>
          <w:highlight w:val="lightGray"/>
        </w:rPr>
        <w:tab/>
        <w:t>Sonuçlar</w:t>
      </w:r>
    </w:p>
    <w:p w:rsidR="00D34D43" w:rsidRDefault="00D34D43" w:rsidP="00D34D43">
      <w:pPr>
        <w:spacing w:before="120" w:after="120"/>
        <w:ind w:firstLine="720"/>
        <w:rPr>
          <w:i/>
          <w:position w:val="-2"/>
          <w:sz w:val="20"/>
          <w:szCs w:val="20"/>
        </w:rPr>
      </w:pPr>
      <w:r w:rsidRPr="007C40DC">
        <w:rPr>
          <w:i/>
          <w:position w:val="-2"/>
          <w:sz w:val="20"/>
          <w:szCs w:val="20"/>
          <w:highlight w:val="lightGray"/>
        </w:rPr>
        <w:t>(Yukarıdaki faaliyetler sonucunda elde edilecekler net olarak belirtilir.)</w:t>
      </w:r>
    </w:p>
    <w:p w:rsidR="0034772B" w:rsidRDefault="0034772B" w:rsidP="0034772B">
      <w:pPr>
        <w:autoSpaceDE w:val="0"/>
        <w:autoSpaceDN w:val="0"/>
        <w:adjustRightInd w:val="0"/>
        <w:rPr>
          <w:rFonts w:eastAsiaTheme="minorHAnsi"/>
          <w:color w:val="000000"/>
          <w:sz w:val="20"/>
          <w:szCs w:val="20"/>
          <w:lang w:eastAsia="en-US"/>
        </w:rPr>
      </w:pPr>
      <w:r w:rsidRPr="005C2AE6">
        <w:rPr>
          <w:rFonts w:eastAsiaTheme="minorHAnsi"/>
          <w:color w:val="000000"/>
          <w:sz w:val="20"/>
          <w:szCs w:val="20"/>
          <w:lang w:eastAsia="en-US"/>
        </w:rPr>
        <w:t>Proje ile Adana Sanayi Odası</w:t>
      </w:r>
      <w:r w:rsidR="005D10E0">
        <w:rPr>
          <w:rFonts w:eastAsiaTheme="minorHAnsi"/>
          <w:color w:val="000000"/>
          <w:sz w:val="20"/>
          <w:szCs w:val="20"/>
          <w:lang w:eastAsia="en-US"/>
        </w:rPr>
        <w:t>’nda üyelere verilen hizmetlerin online gerçekleştirilerek, personel evrak takibinin online yapılması suretiyle iş koşullarının iyileştirilmesi ve üye memnuniyetinin arttırılması</w:t>
      </w:r>
      <w:r>
        <w:rPr>
          <w:rFonts w:eastAsiaTheme="minorHAnsi"/>
          <w:color w:val="000000"/>
          <w:sz w:val="20"/>
          <w:szCs w:val="20"/>
          <w:lang w:eastAsia="en-US"/>
        </w:rPr>
        <w:t xml:space="preserve"> hedeflenmekte</w:t>
      </w:r>
      <w:r w:rsidRPr="005C2AE6">
        <w:rPr>
          <w:rFonts w:eastAsiaTheme="minorHAnsi"/>
          <w:color w:val="000000"/>
          <w:sz w:val="20"/>
          <w:szCs w:val="20"/>
          <w:lang w:eastAsia="en-US"/>
        </w:rPr>
        <w:t xml:space="preserve">dir. </w:t>
      </w:r>
    </w:p>
    <w:p w:rsidR="0034772B" w:rsidRDefault="0034772B" w:rsidP="0034772B">
      <w:pPr>
        <w:autoSpaceDE w:val="0"/>
        <w:autoSpaceDN w:val="0"/>
        <w:adjustRightInd w:val="0"/>
        <w:rPr>
          <w:rFonts w:eastAsiaTheme="minorHAnsi"/>
          <w:color w:val="000000"/>
          <w:sz w:val="20"/>
          <w:szCs w:val="20"/>
          <w:lang w:eastAsia="en-US"/>
        </w:rPr>
      </w:pPr>
    </w:p>
    <w:p w:rsidR="0034772B" w:rsidRDefault="0034772B" w:rsidP="0034772B">
      <w:pPr>
        <w:autoSpaceDE w:val="0"/>
        <w:autoSpaceDN w:val="0"/>
        <w:adjustRightInd w:val="0"/>
        <w:rPr>
          <w:rFonts w:eastAsiaTheme="minorHAnsi"/>
          <w:color w:val="000000"/>
          <w:sz w:val="20"/>
          <w:szCs w:val="20"/>
          <w:lang w:eastAsia="en-US"/>
        </w:rPr>
      </w:pPr>
      <w:r w:rsidRPr="005C2AE6">
        <w:rPr>
          <w:rFonts w:eastAsiaTheme="minorHAnsi"/>
          <w:color w:val="000000"/>
          <w:sz w:val="20"/>
          <w:szCs w:val="20"/>
          <w:lang w:eastAsia="en-US"/>
        </w:rPr>
        <w:t xml:space="preserve">Bu </w:t>
      </w:r>
      <w:r>
        <w:rPr>
          <w:rFonts w:eastAsiaTheme="minorHAnsi"/>
          <w:color w:val="000000"/>
          <w:sz w:val="20"/>
          <w:szCs w:val="20"/>
          <w:lang w:eastAsia="en-US"/>
        </w:rPr>
        <w:t>nokta</w:t>
      </w:r>
      <w:r w:rsidRPr="005C2AE6">
        <w:rPr>
          <w:rFonts w:eastAsiaTheme="minorHAnsi"/>
          <w:color w:val="000000"/>
          <w:sz w:val="20"/>
          <w:szCs w:val="20"/>
          <w:lang w:eastAsia="en-US"/>
        </w:rPr>
        <w:t>da</w:t>
      </w:r>
      <w:r>
        <w:rPr>
          <w:rFonts w:eastAsiaTheme="minorHAnsi"/>
          <w:color w:val="000000"/>
          <w:sz w:val="20"/>
          <w:szCs w:val="20"/>
          <w:lang w:eastAsia="en-US"/>
        </w:rPr>
        <w:t xml:space="preserve"> hizmet sağlayıcı ADASO hizmetlerine uyarlanabilecek modüller geliştirmeli, bağlı bulunulan Türkiye Odalar ve Borsalar Birliği (TOBB) üyelik modüle ile uyumlu çalışmasını sağlayacaktır.</w:t>
      </w:r>
    </w:p>
    <w:p w:rsidR="005D10E0" w:rsidRDefault="005D10E0" w:rsidP="0034772B">
      <w:pPr>
        <w:autoSpaceDE w:val="0"/>
        <w:autoSpaceDN w:val="0"/>
        <w:adjustRightInd w:val="0"/>
        <w:rPr>
          <w:rFonts w:eastAsiaTheme="minorHAnsi"/>
          <w:color w:val="000000"/>
          <w:sz w:val="20"/>
          <w:szCs w:val="20"/>
          <w:lang w:eastAsia="en-US"/>
        </w:rPr>
      </w:pPr>
    </w:p>
    <w:p w:rsidR="00D34D43" w:rsidRPr="007C40DC" w:rsidRDefault="00D34D43" w:rsidP="00D34D43">
      <w:pPr>
        <w:spacing w:before="120" w:after="120"/>
        <w:rPr>
          <w:b/>
          <w:position w:val="-2"/>
          <w:sz w:val="20"/>
          <w:szCs w:val="20"/>
        </w:rPr>
      </w:pPr>
      <w:r w:rsidRPr="007C40DC">
        <w:rPr>
          <w:b/>
          <w:position w:val="-2"/>
          <w:sz w:val="20"/>
          <w:szCs w:val="20"/>
        </w:rPr>
        <w:t>4.</w:t>
      </w:r>
      <w:r w:rsidRPr="007C40DC">
        <w:rPr>
          <w:b/>
          <w:position w:val="-2"/>
          <w:sz w:val="20"/>
          <w:szCs w:val="20"/>
        </w:rPr>
        <w:tab/>
        <w:t>LOJİSTİK VE ZAMANLAMA</w:t>
      </w:r>
    </w:p>
    <w:p w:rsidR="00D34D43" w:rsidRPr="007C40DC" w:rsidRDefault="00D34D43" w:rsidP="00D34D43">
      <w:pPr>
        <w:spacing w:before="120" w:after="120"/>
        <w:rPr>
          <w:position w:val="-2"/>
          <w:sz w:val="20"/>
          <w:szCs w:val="20"/>
        </w:rPr>
      </w:pPr>
      <w:r w:rsidRPr="007C40DC">
        <w:rPr>
          <w:position w:val="-2"/>
          <w:sz w:val="20"/>
          <w:szCs w:val="20"/>
        </w:rPr>
        <w:t>4.1.</w:t>
      </w:r>
      <w:r w:rsidRPr="007C40DC">
        <w:rPr>
          <w:position w:val="-2"/>
          <w:sz w:val="20"/>
          <w:szCs w:val="20"/>
        </w:rPr>
        <w:tab/>
        <w:t>Hizmetin sağlanacağı yer:</w:t>
      </w:r>
    </w:p>
    <w:p w:rsidR="00D34D43" w:rsidRPr="007C40DC" w:rsidRDefault="00D34D43" w:rsidP="00D34D43">
      <w:pPr>
        <w:spacing w:before="120" w:after="120"/>
        <w:ind w:firstLine="720"/>
        <w:rPr>
          <w:i/>
          <w:position w:val="-2"/>
          <w:sz w:val="20"/>
          <w:szCs w:val="20"/>
        </w:rPr>
      </w:pPr>
      <w:r w:rsidRPr="007C40DC">
        <w:rPr>
          <w:i/>
          <w:position w:val="-2"/>
          <w:sz w:val="20"/>
          <w:szCs w:val="20"/>
          <w:highlight w:val="lightGray"/>
        </w:rPr>
        <w:t>(Hizmetlerin verileceği yeri (</w:t>
      </w:r>
      <w:r w:rsidR="006E3892">
        <w:rPr>
          <w:i/>
          <w:position w:val="-2"/>
          <w:sz w:val="20"/>
          <w:szCs w:val="20"/>
          <w:highlight w:val="lightGray"/>
        </w:rPr>
        <w:t>Adana</w:t>
      </w:r>
      <w:r w:rsidRPr="007C40DC">
        <w:rPr>
          <w:i/>
          <w:position w:val="-2"/>
          <w:sz w:val="20"/>
          <w:szCs w:val="20"/>
          <w:highlight w:val="lightGray"/>
        </w:rPr>
        <w:t>/</w:t>
      </w:r>
      <w:r w:rsidR="006E3892">
        <w:rPr>
          <w:i/>
          <w:position w:val="-2"/>
          <w:sz w:val="20"/>
          <w:szCs w:val="20"/>
          <w:highlight w:val="lightGray"/>
        </w:rPr>
        <w:t>Seyhan</w:t>
      </w:r>
      <w:r w:rsidRPr="007C40DC">
        <w:rPr>
          <w:i/>
          <w:position w:val="-2"/>
          <w:sz w:val="20"/>
          <w:szCs w:val="20"/>
          <w:highlight w:val="lightGray"/>
        </w:rPr>
        <w:t>) belirtin)</w:t>
      </w:r>
    </w:p>
    <w:p w:rsidR="00D34D43" w:rsidRPr="007C40DC" w:rsidRDefault="00D34D43" w:rsidP="00D34D43">
      <w:pPr>
        <w:spacing w:before="120" w:after="120"/>
        <w:rPr>
          <w:position w:val="-2"/>
          <w:sz w:val="20"/>
          <w:szCs w:val="20"/>
        </w:rPr>
      </w:pPr>
      <w:r w:rsidRPr="007C40DC">
        <w:rPr>
          <w:position w:val="-2"/>
          <w:sz w:val="20"/>
          <w:szCs w:val="20"/>
        </w:rPr>
        <w:t>4.2.</w:t>
      </w:r>
      <w:r w:rsidRPr="007C40DC">
        <w:rPr>
          <w:position w:val="-2"/>
          <w:sz w:val="20"/>
          <w:szCs w:val="20"/>
        </w:rPr>
        <w:tab/>
        <w:t>Başlama tarihi ve uygulama süresi</w:t>
      </w:r>
    </w:p>
    <w:p w:rsidR="00D34D43" w:rsidRDefault="00D34D43" w:rsidP="00D34D43">
      <w:pPr>
        <w:spacing w:before="120" w:after="120"/>
        <w:ind w:left="720"/>
        <w:rPr>
          <w:position w:val="-2"/>
          <w:sz w:val="20"/>
          <w:szCs w:val="20"/>
        </w:rPr>
      </w:pPr>
      <w:r w:rsidRPr="007C40DC">
        <w:rPr>
          <w:position w:val="-2"/>
          <w:sz w:val="20"/>
          <w:szCs w:val="20"/>
        </w:rPr>
        <w:t>Öngörülen başlama tarihi &lt;</w:t>
      </w:r>
      <w:r w:rsidR="006E3892" w:rsidRPr="0034772B">
        <w:rPr>
          <w:b/>
          <w:color w:val="FF0000"/>
          <w:position w:val="-2"/>
          <w:sz w:val="20"/>
          <w:szCs w:val="20"/>
          <w:highlight w:val="lightGray"/>
          <w:u w:val="single"/>
        </w:rPr>
        <w:t>14/04/2014</w:t>
      </w:r>
      <w:r w:rsidRPr="007C40DC">
        <w:rPr>
          <w:position w:val="-2"/>
          <w:sz w:val="20"/>
          <w:szCs w:val="20"/>
        </w:rPr>
        <w:t xml:space="preserve">&gt; olup uygulama süresi bu tarihten itibaren &lt; </w:t>
      </w:r>
      <w:r w:rsidR="006E3892" w:rsidRPr="0034772B">
        <w:rPr>
          <w:b/>
          <w:color w:val="FF0000"/>
          <w:position w:val="-2"/>
          <w:sz w:val="20"/>
          <w:szCs w:val="20"/>
          <w:highlight w:val="lightGray"/>
          <w:u w:val="single"/>
        </w:rPr>
        <w:t>8</w:t>
      </w:r>
      <w:r w:rsidRPr="007C40DC">
        <w:rPr>
          <w:position w:val="-2"/>
          <w:sz w:val="20"/>
          <w:szCs w:val="20"/>
        </w:rPr>
        <w:t xml:space="preserve"> &gt; ay olacaktır.</w:t>
      </w:r>
    </w:p>
    <w:p w:rsidR="007D5ED2" w:rsidRDefault="007D5ED2" w:rsidP="00D34D43">
      <w:pPr>
        <w:spacing w:before="120" w:after="120"/>
        <w:ind w:left="720"/>
        <w:rPr>
          <w:position w:val="-2"/>
          <w:sz w:val="20"/>
          <w:szCs w:val="20"/>
        </w:rPr>
      </w:pPr>
    </w:p>
    <w:p w:rsidR="00D34D43" w:rsidRPr="007C40DC" w:rsidRDefault="00D34D43" w:rsidP="00D34D43">
      <w:pPr>
        <w:spacing w:before="120" w:after="120"/>
        <w:rPr>
          <w:b/>
          <w:position w:val="-2"/>
          <w:sz w:val="20"/>
          <w:szCs w:val="20"/>
        </w:rPr>
      </w:pPr>
      <w:r w:rsidRPr="007C40DC">
        <w:rPr>
          <w:b/>
          <w:position w:val="-2"/>
          <w:sz w:val="20"/>
          <w:szCs w:val="20"/>
        </w:rPr>
        <w:t>5.</w:t>
      </w:r>
      <w:r w:rsidRPr="007C40DC">
        <w:rPr>
          <w:b/>
          <w:position w:val="-2"/>
          <w:sz w:val="20"/>
          <w:szCs w:val="20"/>
        </w:rPr>
        <w:tab/>
        <w:t>GEREKLİLİKLER</w:t>
      </w:r>
    </w:p>
    <w:p w:rsidR="00D34D43" w:rsidRPr="007C40DC" w:rsidRDefault="00D34D43" w:rsidP="00D34D43">
      <w:pPr>
        <w:spacing w:before="120" w:after="120"/>
        <w:rPr>
          <w:position w:val="-2"/>
          <w:sz w:val="20"/>
          <w:szCs w:val="20"/>
        </w:rPr>
      </w:pPr>
      <w:r w:rsidRPr="007C40DC">
        <w:rPr>
          <w:position w:val="-2"/>
          <w:sz w:val="20"/>
          <w:szCs w:val="20"/>
        </w:rPr>
        <w:t>5.1.</w:t>
      </w:r>
      <w:r w:rsidRPr="007C40DC">
        <w:rPr>
          <w:position w:val="-2"/>
          <w:sz w:val="20"/>
          <w:szCs w:val="20"/>
        </w:rPr>
        <w:tab/>
        <w:t>Personel</w:t>
      </w:r>
    </w:p>
    <w:p w:rsidR="00D34D43" w:rsidRDefault="00D34D43" w:rsidP="00D34D43">
      <w:pPr>
        <w:spacing w:before="120" w:after="120"/>
        <w:ind w:left="720"/>
        <w:rPr>
          <w:i/>
          <w:position w:val="-2"/>
          <w:sz w:val="20"/>
          <w:szCs w:val="20"/>
        </w:rPr>
      </w:pPr>
      <w:r w:rsidRPr="007C40DC">
        <w:rPr>
          <w:i/>
          <w:position w:val="-2"/>
          <w:sz w:val="20"/>
          <w:szCs w:val="20"/>
          <w:highlight w:val="lightGray"/>
        </w:rPr>
        <w:t>(Sözleşmenin icra edilmesinde önemli role sahip tüm uzmanlar kilit  uzmanlardır. İstenen Kilit uzmanların profillerini (eğitim durumu, becerileri, deneyim, vs) belirtin.)</w:t>
      </w:r>
    </w:p>
    <w:p w:rsidR="005D10E0" w:rsidRPr="005D10E0" w:rsidRDefault="005D10E0" w:rsidP="00D34D43">
      <w:pPr>
        <w:spacing w:before="120" w:after="120"/>
        <w:ind w:left="720"/>
        <w:rPr>
          <w:position w:val="-2"/>
          <w:sz w:val="20"/>
          <w:szCs w:val="20"/>
        </w:rPr>
      </w:pPr>
      <w:r w:rsidRPr="005D10E0">
        <w:rPr>
          <w:position w:val="-2"/>
          <w:sz w:val="20"/>
          <w:szCs w:val="20"/>
        </w:rPr>
        <w:t>Kilit uzmanların daha önce bu modülleri hazırlamış olması, Türkiye genelindeki Odalara hazırlanan yazılımlarda çalışmış olması gerekmektedir.</w:t>
      </w:r>
    </w:p>
    <w:p w:rsidR="00D34D43" w:rsidRPr="007C40DC" w:rsidRDefault="00D34D43" w:rsidP="00D34D43">
      <w:pPr>
        <w:spacing w:before="120" w:after="120"/>
        <w:ind w:left="720" w:hanging="720"/>
        <w:rPr>
          <w:position w:val="-2"/>
          <w:sz w:val="20"/>
          <w:szCs w:val="20"/>
        </w:rPr>
      </w:pPr>
      <w:r w:rsidRPr="007C40DC">
        <w:rPr>
          <w:position w:val="-2"/>
          <w:sz w:val="20"/>
          <w:szCs w:val="20"/>
        </w:rPr>
        <w:t>5.2.</w:t>
      </w:r>
      <w:r w:rsidRPr="007C40DC">
        <w:rPr>
          <w:position w:val="-2"/>
          <w:sz w:val="20"/>
          <w:szCs w:val="20"/>
        </w:rPr>
        <w:tab/>
        <w:t>Hizmet sağlayıcı tarafından temin edilecek ekipman ve olanaklar. Bu sözleşme kapsamında mal alımı yapılmayacaktır.</w:t>
      </w:r>
    </w:p>
    <w:p w:rsidR="00D34D43" w:rsidRPr="007C40DC" w:rsidRDefault="00D34D43" w:rsidP="00D34D43">
      <w:pPr>
        <w:spacing w:before="120" w:after="120"/>
        <w:ind w:left="720"/>
        <w:rPr>
          <w:i/>
          <w:position w:val="-2"/>
          <w:sz w:val="20"/>
          <w:szCs w:val="20"/>
        </w:rPr>
      </w:pPr>
      <w:r w:rsidRPr="007C40DC">
        <w:rPr>
          <w:i/>
          <w:position w:val="-2"/>
          <w:sz w:val="20"/>
          <w:szCs w:val="20"/>
          <w:highlight w:val="lightGray"/>
        </w:rPr>
        <w:t>(Teklif verenden sözleşme şartlarını yerine getirirken ihtiyaç duyacağı bilgisayar, eğitim malzemesi ya da gerekli görebileceğiniz diğer ekipmanı sağlamasını isteyip istemediğinizi belirtiniz.)</w:t>
      </w:r>
    </w:p>
    <w:p w:rsidR="00D34D43" w:rsidRPr="007C40DC" w:rsidRDefault="00D34D43" w:rsidP="00D34D43">
      <w:pPr>
        <w:spacing w:before="120" w:after="120"/>
        <w:rPr>
          <w:b/>
          <w:position w:val="-2"/>
          <w:sz w:val="20"/>
          <w:szCs w:val="20"/>
        </w:rPr>
      </w:pPr>
      <w:r w:rsidRPr="007C40DC">
        <w:rPr>
          <w:b/>
          <w:position w:val="-2"/>
          <w:sz w:val="20"/>
          <w:szCs w:val="20"/>
        </w:rPr>
        <w:t>6.</w:t>
      </w:r>
      <w:r w:rsidRPr="007C40DC">
        <w:rPr>
          <w:b/>
          <w:position w:val="-2"/>
          <w:sz w:val="20"/>
          <w:szCs w:val="20"/>
        </w:rPr>
        <w:tab/>
        <w:t>YÖNETİM / KONTROL VE NİHAİ ONAY</w:t>
      </w:r>
    </w:p>
    <w:p w:rsidR="00D34D43" w:rsidRPr="007C40DC" w:rsidRDefault="00D34D43" w:rsidP="00D34D43">
      <w:pPr>
        <w:spacing w:before="120" w:after="120"/>
        <w:rPr>
          <w:position w:val="-2"/>
          <w:sz w:val="20"/>
          <w:szCs w:val="20"/>
        </w:rPr>
      </w:pPr>
      <w:r w:rsidRPr="007C40DC">
        <w:rPr>
          <w:position w:val="-2"/>
          <w:sz w:val="20"/>
          <w:szCs w:val="20"/>
        </w:rPr>
        <w:t>6.1.</w:t>
      </w:r>
      <w:r w:rsidRPr="007C40DC">
        <w:rPr>
          <w:position w:val="-2"/>
          <w:sz w:val="20"/>
          <w:szCs w:val="20"/>
        </w:rPr>
        <w:tab/>
        <w:t>Denetleyici</w:t>
      </w:r>
    </w:p>
    <w:p w:rsidR="00D34D43" w:rsidRPr="007C40DC" w:rsidRDefault="00C63D64" w:rsidP="00D34D43">
      <w:pPr>
        <w:spacing w:before="120" w:after="120"/>
        <w:ind w:firstLine="720"/>
        <w:rPr>
          <w:i/>
          <w:position w:val="-2"/>
          <w:sz w:val="20"/>
          <w:szCs w:val="20"/>
        </w:rPr>
      </w:pPr>
      <w:r w:rsidRPr="0034772B">
        <w:rPr>
          <w:b/>
          <w:color w:val="FF0000"/>
          <w:position w:val="-2"/>
          <w:sz w:val="20"/>
          <w:szCs w:val="20"/>
          <w:highlight w:val="lightGray"/>
        </w:rPr>
        <w:t>Gazi YILMAZ</w:t>
      </w:r>
      <w:r w:rsidRPr="00C63D64">
        <w:rPr>
          <w:position w:val="-2"/>
          <w:sz w:val="20"/>
          <w:szCs w:val="20"/>
          <w:highlight w:val="lightGray"/>
        </w:rPr>
        <w:t xml:space="preserve"> </w:t>
      </w:r>
      <w:r>
        <w:rPr>
          <w:i/>
          <w:position w:val="-2"/>
          <w:sz w:val="20"/>
          <w:szCs w:val="20"/>
          <w:highlight w:val="lightGray"/>
        </w:rPr>
        <w:t xml:space="preserve">– Genel Sekreter </w:t>
      </w:r>
      <w:r w:rsidR="00D34D43" w:rsidRPr="007C40DC">
        <w:rPr>
          <w:i/>
          <w:position w:val="-2"/>
          <w:sz w:val="20"/>
          <w:szCs w:val="20"/>
          <w:highlight w:val="lightGray"/>
        </w:rPr>
        <w:t>(Kurumunuzda hizmetlerin denetlenmesinden sorumlu kişinin adı.)</w:t>
      </w:r>
    </w:p>
    <w:p w:rsidR="00D34D43" w:rsidRPr="007C40DC" w:rsidRDefault="00D34D43" w:rsidP="00D34D43">
      <w:pPr>
        <w:spacing w:before="120" w:after="120"/>
        <w:rPr>
          <w:position w:val="-2"/>
          <w:sz w:val="20"/>
          <w:szCs w:val="20"/>
        </w:rPr>
      </w:pPr>
      <w:r w:rsidRPr="007C40DC">
        <w:rPr>
          <w:position w:val="-2"/>
          <w:sz w:val="20"/>
          <w:szCs w:val="20"/>
        </w:rPr>
        <w:t>6.2.</w:t>
      </w:r>
      <w:r w:rsidRPr="007C40DC">
        <w:rPr>
          <w:position w:val="-2"/>
          <w:sz w:val="20"/>
          <w:szCs w:val="20"/>
        </w:rPr>
        <w:tab/>
        <w:t>Performans göstergelerinin tanımı</w:t>
      </w:r>
    </w:p>
    <w:p w:rsidR="00C63D64" w:rsidRPr="0034772B" w:rsidRDefault="00C63D64" w:rsidP="00D34D43">
      <w:pPr>
        <w:spacing w:before="120" w:after="120"/>
        <w:ind w:left="720"/>
        <w:rPr>
          <w:position w:val="-2"/>
        </w:rPr>
      </w:pPr>
      <w:r w:rsidRPr="0034772B">
        <w:rPr>
          <w:position w:val="-2"/>
        </w:rPr>
        <w:t>- ihtiyaç duyulan modüllerin hazırlanması</w:t>
      </w:r>
    </w:p>
    <w:p w:rsidR="00C63D64" w:rsidRPr="0034772B" w:rsidRDefault="00C63D64" w:rsidP="00D34D43">
      <w:pPr>
        <w:spacing w:before="120" w:after="120"/>
        <w:ind w:left="720"/>
        <w:rPr>
          <w:position w:val="-2"/>
        </w:rPr>
      </w:pPr>
      <w:r w:rsidRPr="0034772B">
        <w:rPr>
          <w:position w:val="-2"/>
        </w:rPr>
        <w:t>- Zamanında teslim edilmesi</w:t>
      </w:r>
    </w:p>
    <w:p w:rsidR="00C63D64" w:rsidRPr="0034772B" w:rsidRDefault="00C63D64" w:rsidP="00D34D43">
      <w:pPr>
        <w:spacing w:before="120" w:after="120"/>
        <w:ind w:left="720"/>
        <w:rPr>
          <w:position w:val="-2"/>
        </w:rPr>
      </w:pPr>
      <w:r w:rsidRPr="0034772B">
        <w:rPr>
          <w:position w:val="-2"/>
        </w:rPr>
        <w:lastRenderedPageBreak/>
        <w:t>- ADASO’ya uyarlanması</w:t>
      </w:r>
    </w:p>
    <w:p w:rsidR="00C63D64" w:rsidRPr="0034772B" w:rsidRDefault="003178B4" w:rsidP="00D34D43">
      <w:pPr>
        <w:spacing w:before="120" w:after="120"/>
        <w:ind w:left="720"/>
        <w:rPr>
          <w:position w:val="-2"/>
        </w:rPr>
      </w:pPr>
      <w:r w:rsidRPr="0034772B">
        <w:rPr>
          <w:position w:val="-2"/>
        </w:rPr>
        <w:t>- ADASO personeline eğitim verilmesi</w:t>
      </w:r>
    </w:p>
    <w:p w:rsidR="00D34D43" w:rsidRPr="007C40DC" w:rsidRDefault="00D34D43" w:rsidP="00D34D43">
      <w:pPr>
        <w:spacing w:before="120" w:after="120"/>
        <w:ind w:left="720"/>
        <w:rPr>
          <w:i/>
          <w:position w:val="-2"/>
          <w:sz w:val="20"/>
          <w:szCs w:val="20"/>
        </w:rPr>
      </w:pPr>
      <w:r w:rsidRPr="007C40DC">
        <w:rPr>
          <w:i/>
          <w:position w:val="-2"/>
          <w:sz w:val="20"/>
          <w:szCs w:val="20"/>
          <w:highlight w:val="lightGray"/>
        </w:rPr>
        <w:t>(Denetçinin, hizmet sağlayıcının tedarik ettiği hizmetlerin amacına ulaşıp ulaşmadığı, ne kadar başarılı olduğunu değerlendirmek için kullanacağı performans göstergeleri bu bölümde tanımlanacaktır. )</w:t>
      </w:r>
    </w:p>
    <w:p w:rsidR="00D34D43" w:rsidRPr="007C40DC" w:rsidRDefault="00D34D43" w:rsidP="00D34D43">
      <w:pPr>
        <w:spacing w:before="120" w:after="120"/>
        <w:rPr>
          <w:position w:val="-2"/>
          <w:sz w:val="20"/>
          <w:szCs w:val="20"/>
        </w:rPr>
      </w:pPr>
      <w:r w:rsidRPr="007C40DC">
        <w:rPr>
          <w:position w:val="-2"/>
          <w:sz w:val="20"/>
          <w:szCs w:val="20"/>
        </w:rPr>
        <w:t>6.3.</w:t>
      </w:r>
      <w:r w:rsidRPr="007C40DC">
        <w:rPr>
          <w:position w:val="-2"/>
          <w:sz w:val="20"/>
          <w:szCs w:val="20"/>
        </w:rPr>
        <w:tab/>
        <w:t>Özel gereksinimler ve şartlar</w:t>
      </w:r>
    </w:p>
    <w:p w:rsidR="00D34D43" w:rsidRDefault="00D34D43" w:rsidP="00D34D43">
      <w:pPr>
        <w:spacing w:before="120" w:after="120"/>
        <w:ind w:firstLine="720"/>
        <w:rPr>
          <w:position w:val="-2"/>
          <w:sz w:val="20"/>
          <w:szCs w:val="20"/>
        </w:rPr>
      </w:pPr>
      <w:r w:rsidRPr="007C40DC">
        <w:rPr>
          <w:position w:val="-2"/>
          <w:sz w:val="20"/>
          <w:szCs w:val="20"/>
        </w:rPr>
        <w:t xml:space="preserve">Varsa özel şartlar bu bölümde eklenecektir. </w:t>
      </w:r>
    </w:p>
    <w:p w:rsidR="005D10E0" w:rsidRPr="005D10E0" w:rsidRDefault="005D10E0" w:rsidP="00D34D43">
      <w:pPr>
        <w:spacing w:before="120" w:after="120"/>
        <w:ind w:firstLine="720"/>
        <w:rPr>
          <w:b/>
          <w:color w:val="FF0000"/>
          <w:position w:val="-2"/>
          <w:sz w:val="20"/>
          <w:szCs w:val="20"/>
        </w:rPr>
      </w:pPr>
      <w:r w:rsidRPr="005D10E0">
        <w:rPr>
          <w:b/>
          <w:color w:val="FF0000"/>
          <w:position w:val="-2"/>
          <w:sz w:val="20"/>
          <w:szCs w:val="20"/>
        </w:rPr>
        <w:t>Özel gereksinimler bulunmamaktadır.</w:t>
      </w:r>
    </w:p>
    <w:p w:rsidR="00D34D43" w:rsidRPr="001D4F4E" w:rsidRDefault="00D34D43" w:rsidP="00D34D43">
      <w:pPr>
        <w:pageBreakBefore/>
        <w:jc w:val="center"/>
        <w:rPr>
          <w:b/>
        </w:rPr>
      </w:pPr>
      <w:r w:rsidRPr="001D4F4E">
        <w:rPr>
          <w:b/>
        </w:rPr>
        <w:lastRenderedPageBreak/>
        <w:t>TEKNİK ŞARTNAME STANDART FORMU   (Söz</w:t>
      </w:r>
      <w:r>
        <w:rPr>
          <w:b/>
        </w:rPr>
        <w:t xml:space="preserve">. </w:t>
      </w:r>
      <w:r w:rsidRPr="001D4F4E">
        <w:rPr>
          <w:b/>
        </w:rPr>
        <w:t>EK:2b)</w:t>
      </w:r>
    </w:p>
    <w:p w:rsidR="00D34D43" w:rsidRPr="007C40DC" w:rsidRDefault="00D34D43" w:rsidP="00D34D43">
      <w:pPr>
        <w:spacing w:before="120" w:after="120"/>
        <w:jc w:val="center"/>
        <w:rPr>
          <w:sz w:val="20"/>
          <w:szCs w:val="20"/>
        </w:rPr>
      </w:pPr>
      <w:r w:rsidRPr="007C40DC">
        <w:rPr>
          <w:sz w:val="20"/>
          <w:szCs w:val="20"/>
          <w:highlight w:val="lightGray"/>
        </w:rPr>
        <w:t>(</w:t>
      </w:r>
      <w:r w:rsidRPr="009354EB">
        <w:rPr>
          <w:b/>
          <w:color w:val="FF0000"/>
          <w:sz w:val="20"/>
          <w:szCs w:val="20"/>
          <w:highlight w:val="lightGray"/>
        </w:rPr>
        <w:t>Mal Alımı ihaleleri için</w:t>
      </w:r>
      <w:r w:rsidRPr="007C40DC">
        <w:rPr>
          <w:sz w:val="20"/>
          <w:szCs w:val="20"/>
          <w:highlight w:val="lightGray"/>
        </w:rPr>
        <w:t>)</w:t>
      </w:r>
    </w:p>
    <w:p w:rsidR="006E3892" w:rsidRDefault="00D34D43" w:rsidP="00D34D43">
      <w:pPr>
        <w:spacing w:before="120" w:after="120"/>
        <w:rPr>
          <w:b/>
          <w:color w:val="000000"/>
          <w:sz w:val="20"/>
        </w:rPr>
      </w:pPr>
      <w:r w:rsidRPr="007C40DC">
        <w:rPr>
          <w:b/>
        </w:rPr>
        <w:t>Sözleşme başlığı</w:t>
      </w:r>
      <w:r w:rsidRPr="007C40DC">
        <w:rPr>
          <w:b/>
        </w:rPr>
        <w:tab/>
        <w:t>:</w:t>
      </w:r>
      <w:r w:rsidRPr="007C40DC">
        <w:t xml:space="preserve"> </w:t>
      </w:r>
      <w:r w:rsidR="006E3892" w:rsidRPr="00060304">
        <w:rPr>
          <w:color w:val="000000"/>
          <w:sz w:val="20"/>
          <w:highlight w:val="lightGray"/>
        </w:rPr>
        <w:t>1 Adet Sanallaştırma Sunucusu, 1Aadet Depolama Sunucusu, 1 Adet Web Sunucusu, 1 Adet Ağ ve Ortam Gereksinimleri – 32 U, 1 Adet Ağ ve Ortam Gereksinimleri – 54 Port, 1 Adet Ağ ve Ortam Gereksinimleri – Güvenlik Duvarı, 2 Adet Adet Ağ ve Ortam Gereksinimleri – Hızlı Doküman Tarayıcı, 1 Adet Server yazılımı,1 Adet Server Veritabanı Yazılımı ile 1 Adet Yazılım (Online üyelik ve diğer işlemler) satın alımı</w:t>
      </w:r>
      <w:r w:rsidR="006E3892">
        <w:rPr>
          <w:b/>
          <w:color w:val="000000"/>
          <w:sz w:val="20"/>
        </w:rPr>
        <w:t xml:space="preserve"> </w:t>
      </w:r>
    </w:p>
    <w:p w:rsidR="006E3892" w:rsidRDefault="006E3892" w:rsidP="00D34D43">
      <w:pPr>
        <w:spacing w:before="120" w:after="120"/>
        <w:rPr>
          <w:b/>
          <w:color w:val="000000"/>
          <w:sz w:val="20"/>
        </w:rPr>
      </w:pPr>
      <w:r w:rsidRPr="009354EB">
        <w:rPr>
          <w:b/>
          <w:color w:val="FF0000"/>
          <w:sz w:val="20"/>
          <w:szCs w:val="20"/>
          <w:highlight w:val="lightGray"/>
          <w:u w:val="single"/>
          <w:lang w:eastAsia="en-GB"/>
        </w:rPr>
        <w:t>Lot 1</w:t>
      </w:r>
      <w:r w:rsidRPr="009354EB">
        <w:rPr>
          <w:b/>
          <w:color w:val="FF0000"/>
          <w:sz w:val="20"/>
          <w:szCs w:val="20"/>
          <w:highlight w:val="lightGray"/>
          <w:lang w:eastAsia="en-GB"/>
        </w:rPr>
        <w:t xml:space="preserve">, </w:t>
      </w:r>
      <w:r w:rsidRPr="009354EB">
        <w:rPr>
          <w:b/>
          <w:color w:val="FF0000"/>
          <w:sz w:val="20"/>
          <w:highlight w:val="lightGray"/>
        </w:rPr>
        <w:t>1 Adet Sanallaştırma Sunucusu, 1Aadet Depolama Sunucusu, 1 Adet Web Sunucusu, 1 Adet Ağ ve Ortam Gereksinimleri – 32 U, 1 Adet Ağ ve Ortam Gereksinimleri – 54 Port, 1 Adet Ağ ve Ortam Gereksinimleri – Güvenlik Duvarı, 2 Adet Adet Ağ ve Ortam Gereksinimleri – Hızlı Doküman Tarayıcı, 1 Adet Server yazılımı,1 Adet Server Veritabanı Yazılımı</w:t>
      </w:r>
      <w:r w:rsidRPr="0006226B">
        <w:rPr>
          <w:color w:val="000000"/>
          <w:sz w:val="20"/>
          <w:szCs w:val="20"/>
          <w:lang w:eastAsia="en-GB"/>
        </w:rPr>
        <w:t xml:space="preserve"> </w:t>
      </w:r>
      <w:r>
        <w:rPr>
          <w:color w:val="000000"/>
          <w:sz w:val="20"/>
          <w:szCs w:val="20"/>
          <w:lang w:eastAsia="en-GB"/>
        </w:rPr>
        <w:t>satın alımı</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6E3892" w:rsidRPr="00DA3887">
        <w:t>TR62/12/İKYK/029  </w:t>
      </w:r>
    </w:p>
    <w:p w:rsidR="00D34D43" w:rsidRPr="007C40DC" w:rsidRDefault="00D34D43" w:rsidP="00D34D43">
      <w:pPr>
        <w:spacing w:before="120" w:after="120"/>
      </w:pPr>
      <w:r w:rsidRPr="007C40DC">
        <w:t>1. Genel Tanım</w:t>
      </w:r>
    </w:p>
    <w:p w:rsidR="00D34D43" w:rsidRPr="005E0D9B" w:rsidRDefault="0070235F" w:rsidP="00D34D43">
      <w:pPr>
        <w:spacing w:before="120" w:after="120"/>
        <w:rPr>
          <w:b/>
          <w:color w:val="FF0000"/>
        </w:rPr>
      </w:pPr>
      <w:r w:rsidRPr="005E0D9B">
        <w:rPr>
          <w:b/>
          <w:color w:val="FF0000"/>
          <w:highlight w:val="lightGray"/>
        </w:rPr>
        <w:t>A</w:t>
      </w:r>
      <w:r w:rsidR="00DF7410">
        <w:rPr>
          <w:b/>
          <w:color w:val="FF0000"/>
          <w:highlight w:val="lightGray"/>
        </w:rPr>
        <w:t>DASO</w:t>
      </w:r>
      <w:r w:rsidRPr="005E0D9B">
        <w:rPr>
          <w:b/>
          <w:color w:val="FF0000"/>
          <w:highlight w:val="lightGray"/>
        </w:rPr>
        <w:t xml:space="preserve"> üyelerine online hizmet verilmesi, iş koşullarının iyileştirilmesi</w:t>
      </w:r>
      <w:r w:rsidR="004A3E71" w:rsidRPr="005E0D9B">
        <w:rPr>
          <w:b/>
          <w:color w:val="FF0000"/>
          <w:highlight w:val="lightGray"/>
        </w:rPr>
        <w:t xml:space="preserve"> için </w:t>
      </w:r>
      <w:r w:rsidR="005E0D9B" w:rsidRPr="005E0D9B">
        <w:rPr>
          <w:b/>
          <w:color w:val="FF0000"/>
          <w:highlight w:val="lightGray"/>
        </w:rPr>
        <w:t>hazırlanacak modüllerin çalışmasını sağlayacak sunucular ile proje kapsamında ihtiyaç duyulan donanımlarına</w:t>
      </w:r>
      <w:r w:rsidR="008545C8">
        <w:rPr>
          <w:b/>
          <w:color w:val="FF0000"/>
          <w:highlight w:val="lightGray"/>
        </w:rPr>
        <w:t xml:space="preserve"> </w:t>
      </w:r>
      <w:r w:rsidR="005E0D9B" w:rsidRPr="005E0D9B">
        <w:rPr>
          <w:b/>
          <w:color w:val="FF0000"/>
          <w:highlight w:val="lightGray"/>
        </w:rPr>
        <w:t>satın alımı</w:t>
      </w:r>
    </w:p>
    <w:p w:rsidR="00D34D43" w:rsidRPr="007C40DC" w:rsidRDefault="00D34D43" w:rsidP="00D34D43">
      <w:pPr>
        <w:spacing w:before="120" w:after="120"/>
        <w:ind w:hanging="33"/>
      </w:pPr>
      <w:r w:rsidRPr="007C40DC">
        <w:t>2. Tedarik Edilecek Mallar, Teknik Özellikleri ve Miktarı</w:t>
      </w:r>
    </w:p>
    <w:tbl>
      <w:tblPr>
        <w:tblW w:w="452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5"/>
        <w:gridCol w:w="5859"/>
        <w:gridCol w:w="1316"/>
      </w:tblGrid>
      <w:tr w:rsidR="00D34D43" w:rsidRPr="007C40DC" w:rsidTr="001423F1">
        <w:trPr>
          <w:cantSplit/>
          <w:trHeight w:val="268"/>
          <w:tblHeader/>
        </w:trPr>
        <w:tc>
          <w:tcPr>
            <w:tcW w:w="1225" w:type="dxa"/>
            <w:shd w:val="pct5" w:color="auto" w:fill="FFFFFF"/>
          </w:tcPr>
          <w:p w:rsidR="00D34D43" w:rsidRPr="009354EB" w:rsidRDefault="00D34D43" w:rsidP="004A3E71">
            <w:pPr>
              <w:spacing w:before="120" w:after="120"/>
              <w:jc w:val="center"/>
              <w:rPr>
                <w:b/>
                <w:sz w:val="20"/>
                <w:szCs w:val="20"/>
              </w:rPr>
            </w:pPr>
            <w:r w:rsidRPr="009354EB">
              <w:rPr>
                <w:b/>
                <w:sz w:val="20"/>
                <w:szCs w:val="20"/>
              </w:rPr>
              <w:t>A</w:t>
            </w:r>
          </w:p>
        </w:tc>
        <w:tc>
          <w:tcPr>
            <w:tcW w:w="5859" w:type="dxa"/>
            <w:shd w:val="pct5" w:color="auto" w:fill="FFFFFF"/>
          </w:tcPr>
          <w:p w:rsidR="00D34D43" w:rsidRPr="009354EB" w:rsidRDefault="00D34D43" w:rsidP="004A3E71">
            <w:pPr>
              <w:spacing w:before="120" w:after="120"/>
              <w:jc w:val="center"/>
              <w:rPr>
                <w:b/>
                <w:sz w:val="20"/>
                <w:szCs w:val="20"/>
              </w:rPr>
            </w:pPr>
            <w:r w:rsidRPr="009354EB">
              <w:rPr>
                <w:b/>
                <w:sz w:val="20"/>
                <w:szCs w:val="20"/>
              </w:rPr>
              <w:t>B</w:t>
            </w:r>
          </w:p>
        </w:tc>
        <w:tc>
          <w:tcPr>
            <w:tcW w:w="1316" w:type="dxa"/>
            <w:shd w:val="pct5" w:color="auto" w:fill="FFFFFF"/>
          </w:tcPr>
          <w:p w:rsidR="00D34D43" w:rsidRPr="009354EB" w:rsidRDefault="00D34D43" w:rsidP="004A3E71">
            <w:pPr>
              <w:spacing w:before="120" w:after="120"/>
              <w:jc w:val="center"/>
              <w:rPr>
                <w:b/>
                <w:sz w:val="20"/>
                <w:szCs w:val="20"/>
              </w:rPr>
            </w:pPr>
            <w:r w:rsidRPr="009354EB">
              <w:rPr>
                <w:b/>
                <w:sz w:val="20"/>
                <w:szCs w:val="20"/>
              </w:rPr>
              <w:t>C</w:t>
            </w:r>
          </w:p>
        </w:tc>
      </w:tr>
      <w:tr w:rsidR="00D34D43" w:rsidRPr="007C40DC" w:rsidTr="001423F1">
        <w:trPr>
          <w:cantSplit/>
          <w:trHeight w:val="268"/>
          <w:tblHeader/>
        </w:trPr>
        <w:tc>
          <w:tcPr>
            <w:tcW w:w="1225" w:type="dxa"/>
            <w:shd w:val="pct5" w:color="auto" w:fill="FFFFFF"/>
          </w:tcPr>
          <w:p w:rsidR="00D34D43" w:rsidRPr="009354EB" w:rsidRDefault="00D34D43" w:rsidP="004A3E71">
            <w:pPr>
              <w:spacing w:before="120" w:after="120"/>
              <w:jc w:val="center"/>
              <w:rPr>
                <w:b/>
                <w:sz w:val="20"/>
                <w:szCs w:val="20"/>
              </w:rPr>
            </w:pPr>
            <w:r w:rsidRPr="009354EB">
              <w:rPr>
                <w:b/>
                <w:sz w:val="20"/>
                <w:szCs w:val="20"/>
              </w:rPr>
              <w:t>Sıra No</w:t>
            </w:r>
          </w:p>
        </w:tc>
        <w:tc>
          <w:tcPr>
            <w:tcW w:w="5859" w:type="dxa"/>
            <w:shd w:val="pct5" w:color="auto" w:fill="FFFFFF"/>
          </w:tcPr>
          <w:p w:rsidR="00D34D43" w:rsidRPr="009354EB" w:rsidRDefault="00D34D43" w:rsidP="004A3E71">
            <w:pPr>
              <w:spacing w:before="120" w:after="120"/>
              <w:jc w:val="center"/>
              <w:rPr>
                <w:b/>
                <w:sz w:val="20"/>
                <w:szCs w:val="20"/>
              </w:rPr>
            </w:pPr>
            <w:r w:rsidRPr="009354EB">
              <w:rPr>
                <w:b/>
                <w:sz w:val="20"/>
                <w:szCs w:val="20"/>
              </w:rPr>
              <w:t>Teknik Özellikler</w:t>
            </w:r>
          </w:p>
        </w:tc>
        <w:tc>
          <w:tcPr>
            <w:tcW w:w="1316" w:type="dxa"/>
            <w:shd w:val="pct5" w:color="auto" w:fill="FFFFFF"/>
          </w:tcPr>
          <w:p w:rsidR="00D34D43" w:rsidRPr="009354EB" w:rsidRDefault="00D34D43" w:rsidP="004A3E71">
            <w:pPr>
              <w:spacing w:before="120" w:after="120"/>
              <w:jc w:val="center"/>
              <w:rPr>
                <w:b/>
                <w:sz w:val="20"/>
                <w:szCs w:val="20"/>
              </w:rPr>
            </w:pPr>
            <w:r w:rsidRPr="009354EB">
              <w:rPr>
                <w:b/>
                <w:sz w:val="20"/>
                <w:szCs w:val="20"/>
              </w:rPr>
              <w:t>Miktar</w:t>
            </w:r>
          </w:p>
        </w:tc>
      </w:tr>
      <w:tr w:rsidR="005D10E0" w:rsidRPr="007C40DC" w:rsidTr="001423F1">
        <w:trPr>
          <w:cantSplit/>
          <w:trHeight w:val="506"/>
        </w:trPr>
        <w:tc>
          <w:tcPr>
            <w:tcW w:w="1225" w:type="dxa"/>
          </w:tcPr>
          <w:p w:rsidR="005D10E0" w:rsidRPr="009354EB" w:rsidRDefault="005D10E0" w:rsidP="004A3E71">
            <w:pPr>
              <w:spacing w:before="120" w:after="120"/>
              <w:jc w:val="center"/>
              <w:rPr>
                <w:b/>
                <w:sz w:val="20"/>
                <w:szCs w:val="20"/>
              </w:rPr>
            </w:pPr>
            <w:r w:rsidRPr="009354EB">
              <w:rPr>
                <w:b/>
                <w:sz w:val="20"/>
                <w:szCs w:val="20"/>
              </w:rPr>
              <w:t>1</w:t>
            </w:r>
          </w:p>
        </w:tc>
        <w:tc>
          <w:tcPr>
            <w:tcW w:w="5859" w:type="dxa"/>
            <w:vAlign w:val="center"/>
          </w:tcPr>
          <w:p w:rsidR="005D10E0" w:rsidRPr="009354EB" w:rsidRDefault="005D10E0" w:rsidP="004A3E71">
            <w:pPr>
              <w:jc w:val="center"/>
              <w:rPr>
                <w:sz w:val="20"/>
                <w:szCs w:val="20"/>
              </w:rPr>
            </w:pPr>
            <w:r w:rsidRPr="009354EB">
              <w:rPr>
                <w:sz w:val="20"/>
                <w:szCs w:val="20"/>
              </w:rPr>
              <w:t>Sanallaştırma Sunucusu</w:t>
            </w:r>
          </w:p>
        </w:tc>
        <w:tc>
          <w:tcPr>
            <w:tcW w:w="1316" w:type="dxa"/>
            <w:vAlign w:val="center"/>
          </w:tcPr>
          <w:p w:rsidR="005D10E0" w:rsidRPr="009354EB" w:rsidRDefault="005D10E0" w:rsidP="004A3E71">
            <w:pPr>
              <w:spacing w:before="120" w:after="120"/>
              <w:jc w:val="center"/>
              <w:rPr>
                <w:sz w:val="20"/>
                <w:szCs w:val="20"/>
              </w:rPr>
            </w:pPr>
            <w:r w:rsidRPr="009354EB">
              <w:rPr>
                <w:sz w:val="20"/>
                <w:szCs w:val="20"/>
              </w:rPr>
              <w:t>1</w:t>
            </w:r>
          </w:p>
        </w:tc>
      </w:tr>
      <w:tr w:rsidR="005D10E0" w:rsidRPr="007C40DC" w:rsidTr="001423F1">
        <w:trPr>
          <w:cantSplit/>
          <w:trHeight w:val="490"/>
        </w:trPr>
        <w:tc>
          <w:tcPr>
            <w:tcW w:w="1225" w:type="dxa"/>
          </w:tcPr>
          <w:p w:rsidR="005D10E0" w:rsidRPr="009354EB" w:rsidRDefault="005D10E0" w:rsidP="004A3E71">
            <w:pPr>
              <w:spacing w:before="120" w:after="120"/>
              <w:jc w:val="center"/>
              <w:rPr>
                <w:b/>
                <w:sz w:val="20"/>
                <w:szCs w:val="20"/>
              </w:rPr>
            </w:pPr>
            <w:r w:rsidRPr="009354EB">
              <w:rPr>
                <w:b/>
                <w:sz w:val="20"/>
                <w:szCs w:val="20"/>
              </w:rPr>
              <w:t>2</w:t>
            </w:r>
          </w:p>
        </w:tc>
        <w:tc>
          <w:tcPr>
            <w:tcW w:w="5859" w:type="dxa"/>
            <w:vAlign w:val="center"/>
          </w:tcPr>
          <w:p w:rsidR="005D10E0" w:rsidRPr="009354EB" w:rsidRDefault="005D10E0" w:rsidP="004A3E71">
            <w:pPr>
              <w:jc w:val="center"/>
              <w:rPr>
                <w:sz w:val="20"/>
                <w:szCs w:val="20"/>
              </w:rPr>
            </w:pPr>
            <w:r w:rsidRPr="009354EB">
              <w:rPr>
                <w:sz w:val="20"/>
                <w:szCs w:val="20"/>
              </w:rPr>
              <w:t>Depolama Sunucusu</w:t>
            </w:r>
          </w:p>
        </w:tc>
        <w:tc>
          <w:tcPr>
            <w:tcW w:w="1316" w:type="dxa"/>
            <w:vAlign w:val="center"/>
          </w:tcPr>
          <w:p w:rsidR="005D10E0" w:rsidRPr="009354EB" w:rsidRDefault="005D10E0" w:rsidP="004A3E71">
            <w:pPr>
              <w:spacing w:before="120" w:after="120"/>
              <w:jc w:val="center"/>
              <w:rPr>
                <w:sz w:val="20"/>
                <w:szCs w:val="20"/>
              </w:rPr>
            </w:pPr>
            <w:r w:rsidRPr="009354EB">
              <w:rPr>
                <w:sz w:val="20"/>
                <w:szCs w:val="20"/>
              </w:rPr>
              <w:t>1</w:t>
            </w:r>
          </w:p>
        </w:tc>
      </w:tr>
      <w:tr w:rsidR="005D10E0" w:rsidRPr="007C40DC" w:rsidTr="001423F1">
        <w:trPr>
          <w:cantSplit/>
          <w:trHeight w:val="506"/>
        </w:trPr>
        <w:tc>
          <w:tcPr>
            <w:tcW w:w="1225" w:type="dxa"/>
          </w:tcPr>
          <w:p w:rsidR="005D10E0" w:rsidRPr="009354EB" w:rsidRDefault="005D10E0" w:rsidP="004A3E71">
            <w:pPr>
              <w:spacing w:before="120" w:after="120"/>
              <w:jc w:val="center"/>
              <w:rPr>
                <w:b/>
                <w:sz w:val="20"/>
                <w:szCs w:val="20"/>
              </w:rPr>
            </w:pPr>
            <w:r w:rsidRPr="009354EB">
              <w:rPr>
                <w:b/>
                <w:sz w:val="20"/>
                <w:szCs w:val="20"/>
              </w:rPr>
              <w:t>3</w:t>
            </w:r>
          </w:p>
        </w:tc>
        <w:tc>
          <w:tcPr>
            <w:tcW w:w="5859" w:type="dxa"/>
            <w:vAlign w:val="center"/>
          </w:tcPr>
          <w:p w:rsidR="005D10E0" w:rsidRPr="009354EB" w:rsidRDefault="005D10E0" w:rsidP="004A3E71">
            <w:pPr>
              <w:jc w:val="center"/>
              <w:rPr>
                <w:sz w:val="20"/>
                <w:szCs w:val="20"/>
              </w:rPr>
            </w:pPr>
            <w:r w:rsidRPr="009354EB">
              <w:rPr>
                <w:sz w:val="20"/>
                <w:szCs w:val="20"/>
              </w:rPr>
              <w:t>Web Sunucusu</w:t>
            </w:r>
          </w:p>
        </w:tc>
        <w:tc>
          <w:tcPr>
            <w:tcW w:w="1316" w:type="dxa"/>
            <w:vAlign w:val="center"/>
          </w:tcPr>
          <w:p w:rsidR="005D10E0" w:rsidRPr="009354EB" w:rsidRDefault="005D10E0" w:rsidP="004A3E71">
            <w:pPr>
              <w:spacing w:before="120" w:after="120"/>
              <w:jc w:val="center"/>
              <w:rPr>
                <w:sz w:val="20"/>
                <w:szCs w:val="20"/>
              </w:rPr>
            </w:pPr>
            <w:r w:rsidRPr="009354EB">
              <w:rPr>
                <w:sz w:val="20"/>
                <w:szCs w:val="20"/>
              </w:rPr>
              <w:t>1</w:t>
            </w:r>
          </w:p>
        </w:tc>
      </w:tr>
      <w:tr w:rsidR="005D10E0" w:rsidRPr="007C40DC" w:rsidTr="001423F1">
        <w:trPr>
          <w:cantSplit/>
          <w:trHeight w:val="506"/>
        </w:trPr>
        <w:tc>
          <w:tcPr>
            <w:tcW w:w="1225" w:type="dxa"/>
          </w:tcPr>
          <w:p w:rsidR="005D10E0" w:rsidRPr="009354EB" w:rsidRDefault="005D10E0" w:rsidP="004A3E71">
            <w:pPr>
              <w:spacing w:before="120" w:after="120"/>
              <w:jc w:val="center"/>
              <w:rPr>
                <w:b/>
                <w:sz w:val="20"/>
                <w:szCs w:val="20"/>
              </w:rPr>
            </w:pPr>
            <w:r w:rsidRPr="009354EB">
              <w:rPr>
                <w:b/>
                <w:sz w:val="20"/>
                <w:szCs w:val="20"/>
              </w:rPr>
              <w:t>4</w:t>
            </w:r>
          </w:p>
        </w:tc>
        <w:tc>
          <w:tcPr>
            <w:tcW w:w="5859" w:type="dxa"/>
            <w:vAlign w:val="center"/>
          </w:tcPr>
          <w:p w:rsidR="005D10E0" w:rsidRPr="009354EB" w:rsidRDefault="005D10E0" w:rsidP="006312BA">
            <w:pPr>
              <w:jc w:val="center"/>
              <w:rPr>
                <w:sz w:val="20"/>
                <w:szCs w:val="20"/>
              </w:rPr>
            </w:pPr>
            <w:r w:rsidRPr="009354EB">
              <w:rPr>
                <w:sz w:val="20"/>
                <w:szCs w:val="20"/>
              </w:rPr>
              <w:t xml:space="preserve">32 U Hareketli Sunucu </w:t>
            </w:r>
            <w:r w:rsidR="006312BA" w:rsidRPr="009354EB">
              <w:rPr>
                <w:sz w:val="20"/>
                <w:szCs w:val="20"/>
              </w:rPr>
              <w:t>K</w:t>
            </w:r>
            <w:r w:rsidRPr="009354EB">
              <w:rPr>
                <w:sz w:val="20"/>
                <w:szCs w:val="20"/>
              </w:rPr>
              <w:t>abineti</w:t>
            </w:r>
          </w:p>
        </w:tc>
        <w:tc>
          <w:tcPr>
            <w:tcW w:w="1316" w:type="dxa"/>
            <w:vAlign w:val="center"/>
          </w:tcPr>
          <w:p w:rsidR="005D10E0" w:rsidRPr="009354EB" w:rsidRDefault="005D10E0" w:rsidP="004A3E71">
            <w:pPr>
              <w:spacing w:before="120" w:after="120"/>
              <w:jc w:val="center"/>
              <w:rPr>
                <w:sz w:val="20"/>
                <w:szCs w:val="20"/>
              </w:rPr>
            </w:pPr>
            <w:r w:rsidRPr="009354EB">
              <w:rPr>
                <w:sz w:val="20"/>
                <w:szCs w:val="20"/>
              </w:rPr>
              <w:t>1</w:t>
            </w:r>
          </w:p>
        </w:tc>
      </w:tr>
      <w:tr w:rsidR="005D10E0" w:rsidRPr="007C40DC" w:rsidTr="001423F1">
        <w:trPr>
          <w:cantSplit/>
          <w:trHeight w:val="490"/>
        </w:trPr>
        <w:tc>
          <w:tcPr>
            <w:tcW w:w="1225" w:type="dxa"/>
          </w:tcPr>
          <w:p w:rsidR="005D10E0" w:rsidRPr="009354EB" w:rsidRDefault="005D10E0" w:rsidP="004A3E71">
            <w:pPr>
              <w:spacing w:before="120" w:after="120"/>
              <w:jc w:val="center"/>
              <w:rPr>
                <w:b/>
                <w:sz w:val="20"/>
                <w:szCs w:val="20"/>
              </w:rPr>
            </w:pPr>
            <w:r w:rsidRPr="009354EB">
              <w:rPr>
                <w:b/>
                <w:sz w:val="20"/>
                <w:szCs w:val="20"/>
              </w:rPr>
              <w:t>5</w:t>
            </w:r>
          </w:p>
        </w:tc>
        <w:tc>
          <w:tcPr>
            <w:tcW w:w="5859" w:type="dxa"/>
            <w:vAlign w:val="center"/>
          </w:tcPr>
          <w:p w:rsidR="005D10E0" w:rsidRPr="009354EB" w:rsidRDefault="005D10E0" w:rsidP="004A3E71">
            <w:pPr>
              <w:jc w:val="center"/>
              <w:rPr>
                <w:sz w:val="20"/>
                <w:szCs w:val="20"/>
              </w:rPr>
            </w:pPr>
            <w:r w:rsidRPr="009354EB">
              <w:rPr>
                <w:sz w:val="20"/>
                <w:szCs w:val="20"/>
              </w:rPr>
              <w:t>54 Port Switch</w:t>
            </w:r>
          </w:p>
        </w:tc>
        <w:tc>
          <w:tcPr>
            <w:tcW w:w="1316" w:type="dxa"/>
            <w:vAlign w:val="center"/>
          </w:tcPr>
          <w:p w:rsidR="005D10E0" w:rsidRPr="009354EB" w:rsidRDefault="005D10E0" w:rsidP="004A3E71">
            <w:pPr>
              <w:spacing w:before="120" w:after="120"/>
              <w:jc w:val="center"/>
              <w:rPr>
                <w:sz w:val="20"/>
                <w:szCs w:val="20"/>
              </w:rPr>
            </w:pPr>
            <w:r w:rsidRPr="009354EB">
              <w:rPr>
                <w:sz w:val="20"/>
                <w:szCs w:val="20"/>
              </w:rPr>
              <w:t>1</w:t>
            </w:r>
          </w:p>
        </w:tc>
      </w:tr>
      <w:tr w:rsidR="005D10E0" w:rsidRPr="007C40DC" w:rsidTr="001423F1">
        <w:trPr>
          <w:cantSplit/>
          <w:trHeight w:val="506"/>
        </w:trPr>
        <w:tc>
          <w:tcPr>
            <w:tcW w:w="1225" w:type="dxa"/>
          </w:tcPr>
          <w:p w:rsidR="005D10E0" w:rsidRPr="009354EB" w:rsidRDefault="005D10E0" w:rsidP="004A3E71">
            <w:pPr>
              <w:spacing w:before="120" w:after="120"/>
              <w:jc w:val="center"/>
              <w:rPr>
                <w:b/>
                <w:sz w:val="20"/>
                <w:szCs w:val="20"/>
              </w:rPr>
            </w:pPr>
            <w:r w:rsidRPr="009354EB">
              <w:rPr>
                <w:b/>
                <w:sz w:val="20"/>
                <w:szCs w:val="20"/>
              </w:rPr>
              <w:t>6</w:t>
            </w:r>
          </w:p>
        </w:tc>
        <w:tc>
          <w:tcPr>
            <w:tcW w:w="5859" w:type="dxa"/>
            <w:vAlign w:val="center"/>
          </w:tcPr>
          <w:p w:rsidR="005D10E0" w:rsidRPr="009354EB" w:rsidRDefault="005D10E0" w:rsidP="004A3E71">
            <w:pPr>
              <w:jc w:val="center"/>
              <w:rPr>
                <w:sz w:val="20"/>
                <w:szCs w:val="20"/>
              </w:rPr>
            </w:pPr>
            <w:r w:rsidRPr="009354EB">
              <w:rPr>
                <w:sz w:val="20"/>
                <w:szCs w:val="20"/>
              </w:rPr>
              <w:t>Güvenlik Duvarı</w:t>
            </w:r>
          </w:p>
        </w:tc>
        <w:tc>
          <w:tcPr>
            <w:tcW w:w="1316" w:type="dxa"/>
            <w:vAlign w:val="center"/>
          </w:tcPr>
          <w:p w:rsidR="005D10E0" w:rsidRPr="009354EB" w:rsidRDefault="005D10E0" w:rsidP="004A3E71">
            <w:pPr>
              <w:spacing w:before="120" w:after="120"/>
              <w:jc w:val="center"/>
              <w:rPr>
                <w:sz w:val="20"/>
                <w:szCs w:val="20"/>
              </w:rPr>
            </w:pPr>
            <w:r w:rsidRPr="009354EB">
              <w:rPr>
                <w:sz w:val="20"/>
                <w:szCs w:val="20"/>
              </w:rPr>
              <w:t>1</w:t>
            </w:r>
          </w:p>
        </w:tc>
      </w:tr>
      <w:tr w:rsidR="005D10E0" w:rsidRPr="007C40DC" w:rsidTr="001423F1">
        <w:trPr>
          <w:cantSplit/>
          <w:trHeight w:val="490"/>
        </w:trPr>
        <w:tc>
          <w:tcPr>
            <w:tcW w:w="1225" w:type="dxa"/>
          </w:tcPr>
          <w:p w:rsidR="005D10E0" w:rsidRPr="009354EB" w:rsidRDefault="005D10E0" w:rsidP="004A3E71">
            <w:pPr>
              <w:spacing w:before="120" w:after="120"/>
              <w:jc w:val="center"/>
              <w:rPr>
                <w:b/>
                <w:sz w:val="20"/>
                <w:szCs w:val="20"/>
              </w:rPr>
            </w:pPr>
            <w:r w:rsidRPr="009354EB">
              <w:rPr>
                <w:b/>
                <w:sz w:val="20"/>
                <w:szCs w:val="20"/>
              </w:rPr>
              <w:t>7</w:t>
            </w:r>
          </w:p>
        </w:tc>
        <w:tc>
          <w:tcPr>
            <w:tcW w:w="5859" w:type="dxa"/>
            <w:vAlign w:val="center"/>
          </w:tcPr>
          <w:p w:rsidR="005D10E0" w:rsidRPr="009354EB" w:rsidRDefault="005D10E0" w:rsidP="004A3E71">
            <w:pPr>
              <w:jc w:val="center"/>
              <w:rPr>
                <w:sz w:val="20"/>
                <w:szCs w:val="20"/>
              </w:rPr>
            </w:pPr>
            <w:r w:rsidRPr="009354EB">
              <w:rPr>
                <w:sz w:val="20"/>
                <w:szCs w:val="20"/>
              </w:rPr>
              <w:t>Hızlı Doküman Tarayıcı</w:t>
            </w:r>
          </w:p>
        </w:tc>
        <w:tc>
          <w:tcPr>
            <w:tcW w:w="1316" w:type="dxa"/>
            <w:vAlign w:val="center"/>
          </w:tcPr>
          <w:p w:rsidR="005D10E0" w:rsidRPr="009354EB" w:rsidRDefault="006312BA" w:rsidP="004A3E71">
            <w:pPr>
              <w:spacing w:before="120" w:after="120"/>
              <w:jc w:val="center"/>
              <w:rPr>
                <w:sz w:val="20"/>
                <w:szCs w:val="20"/>
              </w:rPr>
            </w:pPr>
            <w:r w:rsidRPr="009354EB">
              <w:rPr>
                <w:sz w:val="20"/>
                <w:szCs w:val="20"/>
              </w:rPr>
              <w:t>2</w:t>
            </w:r>
          </w:p>
        </w:tc>
      </w:tr>
      <w:tr w:rsidR="005D10E0" w:rsidRPr="007C40DC" w:rsidTr="001423F1">
        <w:trPr>
          <w:cantSplit/>
          <w:trHeight w:val="506"/>
        </w:trPr>
        <w:tc>
          <w:tcPr>
            <w:tcW w:w="1225" w:type="dxa"/>
          </w:tcPr>
          <w:p w:rsidR="005D10E0" w:rsidRPr="009354EB" w:rsidRDefault="005D10E0" w:rsidP="004A3E71">
            <w:pPr>
              <w:spacing w:before="120" w:after="120"/>
              <w:jc w:val="center"/>
              <w:rPr>
                <w:b/>
                <w:sz w:val="20"/>
                <w:szCs w:val="20"/>
              </w:rPr>
            </w:pPr>
            <w:r w:rsidRPr="009354EB">
              <w:rPr>
                <w:b/>
                <w:sz w:val="20"/>
                <w:szCs w:val="20"/>
              </w:rPr>
              <w:t>8</w:t>
            </w:r>
          </w:p>
        </w:tc>
        <w:tc>
          <w:tcPr>
            <w:tcW w:w="5859" w:type="dxa"/>
            <w:vAlign w:val="center"/>
          </w:tcPr>
          <w:p w:rsidR="005D10E0" w:rsidRPr="009354EB" w:rsidRDefault="005D10E0" w:rsidP="004A3E71">
            <w:pPr>
              <w:jc w:val="center"/>
              <w:rPr>
                <w:sz w:val="20"/>
                <w:szCs w:val="20"/>
              </w:rPr>
            </w:pPr>
            <w:r w:rsidRPr="009354EB">
              <w:rPr>
                <w:sz w:val="20"/>
                <w:szCs w:val="20"/>
              </w:rPr>
              <w:t>Sunucu Yazılımı</w:t>
            </w:r>
          </w:p>
        </w:tc>
        <w:tc>
          <w:tcPr>
            <w:tcW w:w="1316" w:type="dxa"/>
            <w:vAlign w:val="center"/>
          </w:tcPr>
          <w:p w:rsidR="005D10E0" w:rsidRPr="009354EB" w:rsidRDefault="005D10E0" w:rsidP="004A3E71">
            <w:pPr>
              <w:spacing w:before="120" w:after="120"/>
              <w:jc w:val="center"/>
              <w:rPr>
                <w:sz w:val="20"/>
                <w:szCs w:val="20"/>
              </w:rPr>
            </w:pPr>
            <w:r w:rsidRPr="009354EB">
              <w:rPr>
                <w:sz w:val="20"/>
                <w:szCs w:val="20"/>
              </w:rPr>
              <w:t>3</w:t>
            </w:r>
          </w:p>
        </w:tc>
      </w:tr>
      <w:tr w:rsidR="005D10E0" w:rsidRPr="007C40DC" w:rsidTr="001423F1">
        <w:trPr>
          <w:cantSplit/>
          <w:trHeight w:val="506"/>
        </w:trPr>
        <w:tc>
          <w:tcPr>
            <w:tcW w:w="1225" w:type="dxa"/>
          </w:tcPr>
          <w:p w:rsidR="005D10E0" w:rsidRPr="009354EB" w:rsidRDefault="005D10E0" w:rsidP="004A3E71">
            <w:pPr>
              <w:spacing w:before="120" w:after="120"/>
              <w:jc w:val="center"/>
              <w:rPr>
                <w:b/>
                <w:sz w:val="20"/>
                <w:szCs w:val="20"/>
              </w:rPr>
            </w:pPr>
            <w:r w:rsidRPr="009354EB">
              <w:rPr>
                <w:b/>
                <w:sz w:val="20"/>
                <w:szCs w:val="20"/>
              </w:rPr>
              <w:t>9</w:t>
            </w:r>
          </w:p>
        </w:tc>
        <w:tc>
          <w:tcPr>
            <w:tcW w:w="5859" w:type="dxa"/>
            <w:vAlign w:val="center"/>
          </w:tcPr>
          <w:p w:rsidR="005D10E0" w:rsidRPr="009354EB" w:rsidRDefault="005D10E0" w:rsidP="004A3E71">
            <w:pPr>
              <w:jc w:val="center"/>
              <w:rPr>
                <w:sz w:val="20"/>
                <w:szCs w:val="20"/>
              </w:rPr>
            </w:pPr>
            <w:r w:rsidRPr="009354EB">
              <w:rPr>
                <w:sz w:val="20"/>
                <w:szCs w:val="20"/>
              </w:rPr>
              <w:t>SunucuVeritabanı Yazılımı</w:t>
            </w:r>
          </w:p>
        </w:tc>
        <w:tc>
          <w:tcPr>
            <w:tcW w:w="1316" w:type="dxa"/>
            <w:vAlign w:val="center"/>
          </w:tcPr>
          <w:p w:rsidR="005D10E0" w:rsidRPr="009354EB" w:rsidRDefault="005D10E0" w:rsidP="004A3E71">
            <w:pPr>
              <w:spacing w:before="120" w:after="120"/>
              <w:jc w:val="center"/>
              <w:rPr>
                <w:sz w:val="20"/>
                <w:szCs w:val="20"/>
              </w:rPr>
            </w:pPr>
            <w:r w:rsidRPr="009354EB">
              <w:rPr>
                <w:sz w:val="20"/>
                <w:szCs w:val="20"/>
              </w:rPr>
              <w:t>1</w:t>
            </w:r>
          </w:p>
        </w:tc>
      </w:tr>
    </w:tbl>
    <w:p w:rsidR="00D34D43" w:rsidRPr="006B75AE" w:rsidRDefault="00D34D43" w:rsidP="00D34D43">
      <w:pPr>
        <w:spacing w:before="120" w:after="120"/>
      </w:pPr>
    </w:p>
    <w:p w:rsidR="00D34D43" w:rsidRDefault="00D34D43" w:rsidP="00D34D43">
      <w:pPr>
        <w:spacing w:before="120" w:after="120"/>
      </w:pPr>
      <w:r w:rsidRPr="006B75AE">
        <w:t>3. Alet, aksesuar ve gerekli diğer kalemler</w:t>
      </w:r>
    </w:p>
    <w:p w:rsidR="009E2A20" w:rsidRPr="009354EB" w:rsidRDefault="009E2A20" w:rsidP="009E2A20">
      <w:pPr>
        <w:pStyle w:val="ListeParagraf"/>
        <w:numPr>
          <w:ilvl w:val="0"/>
          <w:numId w:val="9"/>
        </w:numPr>
        <w:spacing w:before="120" w:after="120"/>
        <w:rPr>
          <w:b/>
          <w:sz w:val="20"/>
          <w:szCs w:val="20"/>
        </w:rPr>
      </w:pPr>
      <w:r w:rsidRPr="009354EB">
        <w:rPr>
          <w:b/>
          <w:sz w:val="20"/>
          <w:szCs w:val="20"/>
        </w:rPr>
        <w:t>Sanallaştırma Sunucusu için istenilen teknik özellikler :</w:t>
      </w:r>
    </w:p>
    <w:p w:rsidR="009E2A20" w:rsidRPr="009354EB" w:rsidRDefault="009E2A20" w:rsidP="009E2A20">
      <w:pPr>
        <w:numPr>
          <w:ilvl w:val="1"/>
          <w:numId w:val="10"/>
        </w:numPr>
        <w:tabs>
          <w:tab w:val="left" w:pos="-1134"/>
          <w:tab w:val="left" w:pos="993"/>
        </w:tabs>
        <w:suppressAutoHyphens/>
        <w:spacing w:line="360" w:lineRule="auto"/>
        <w:ind w:firstLine="66"/>
        <w:jc w:val="both"/>
        <w:rPr>
          <w:b/>
          <w:sz w:val="20"/>
          <w:szCs w:val="20"/>
          <w:u w:val="single"/>
        </w:rPr>
      </w:pPr>
      <w:r w:rsidRPr="009354EB">
        <w:rPr>
          <w:b/>
          <w:i/>
          <w:sz w:val="20"/>
          <w:szCs w:val="20"/>
          <w:u w:val="single"/>
        </w:rPr>
        <w:t>Sanallaştırma Sunucusu</w:t>
      </w:r>
    </w:p>
    <w:p w:rsidR="009E2A20" w:rsidRPr="009354EB" w:rsidRDefault="009E2A20" w:rsidP="009E2A20">
      <w:pPr>
        <w:numPr>
          <w:ilvl w:val="2"/>
          <w:numId w:val="10"/>
        </w:numPr>
        <w:tabs>
          <w:tab w:val="clear" w:pos="1560"/>
          <w:tab w:val="left" w:pos="426"/>
          <w:tab w:val="num" w:pos="993"/>
        </w:tabs>
        <w:suppressAutoHyphens/>
        <w:spacing w:line="360" w:lineRule="auto"/>
        <w:ind w:left="1713"/>
        <w:jc w:val="both"/>
        <w:rPr>
          <w:b/>
          <w:sz w:val="20"/>
          <w:szCs w:val="20"/>
        </w:rPr>
      </w:pPr>
      <w:bookmarkStart w:id="6" w:name="_Toc162326701"/>
      <w:r w:rsidRPr="009354EB">
        <w:rPr>
          <w:b/>
          <w:bCs/>
          <w:sz w:val="20"/>
          <w:szCs w:val="20"/>
        </w:rPr>
        <w:t>İşlemci</w:t>
      </w:r>
      <w:bookmarkEnd w:id="6"/>
    </w:p>
    <w:p w:rsidR="009E2A20" w:rsidRPr="009354EB" w:rsidRDefault="009E2A20" w:rsidP="009E2A20">
      <w:pPr>
        <w:pStyle w:val="WW-GvdeMetni2"/>
        <w:numPr>
          <w:ilvl w:val="3"/>
          <w:numId w:val="10"/>
        </w:numPr>
        <w:tabs>
          <w:tab w:val="num" w:pos="2127"/>
          <w:tab w:val="num" w:pos="2357"/>
          <w:tab w:val="num" w:pos="2410"/>
        </w:tabs>
        <w:spacing w:line="360" w:lineRule="auto"/>
        <w:ind w:left="1276" w:firstLine="0"/>
        <w:jc w:val="both"/>
        <w:rPr>
          <w:sz w:val="20"/>
          <w:lang w:val="tr-TR"/>
        </w:rPr>
      </w:pPr>
      <w:r w:rsidRPr="009354EB">
        <w:rPr>
          <w:sz w:val="20"/>
          <w:lang w:val="tr-TR"/>
        </w:rPr>
        <w:t>64-bit komut setini desteklemelidir.</w:t>
      </w:r>
    </w:p>
    <w:p w:rsidR="009E2A20" w:rsidRPr="009354EB" w:rsidRDefault="009E2A20" w:rsidP="009E2A20">
      <w:pPr>
        <w:pStyle w:val="WW-GvdeMetni2"/>
        <w:numPr>
          <w:ilvl w:val="3"/>
          <w:numId w:val="10"/>
        </w:numPr>
        <w:tabs>
          <w:tab w:val="num" w:pos="2410"/>
        </w:tabs>
        <w:spacing w:line="360" w:lineRule="auto"/>
        <w:ind w:left="1276" w:firstLine="0"/>
        <w:jc w:val="both"/>
        <w:rPr>
          <w:sz w:val="20"/>
          <w:lang w:val="tr-TR"/>
        </w:rPr>
      </w:pPr>
      <w:r w:rsidRPr="009354EB">
        <w:rPr>
          <w:sz w:val="20"/>
          <w:lang w:val="tr-TR"/>
        </w:rPr>
        <w:t>Farklı slotlara takılan, fiziksel olarak en az 2 (iki) adet işlemciyi desteklemelidir.</w:t>
      </w:r>
    </w:p>
    <w:p w:rsidR="009E2A20" w:rsidRPr="009354EB" w:rsidRDefault="009E2A20" w:rsidP="009E2A20">
      <w:pPr>
        <w:pStyle w:val="WW-GvdeMetni2"/>
        <w:numPr>
          <w:ilvl w:val="3"/>
          <w:numId w:val="10"/>
        </w:numPr>
        <w:tabs>
          <w:tab w:val="num" w:pos="2410"/>
        </w:tabs>
        <w:spacing w:line="360" w:lineRule="auto"/>
        <w:ind w:left="1276" w:firstLine="0"/>
        <w:jc w:val="both"/>
        <w:rPr>
          <w:sz w:val="20"/>
          <w:lang w:val="tr-TR"/>
        </w:rPr>
      </w:pPr>
      <w:r w:rsidRPr="009354EB">
        <w:rPr>
          <w:sz w:val="20"/>
          <w:lang w:val="tr-TR"/>
        </w:rPr>
        <w:t>Sunucu üzerinde fiziksel olarak en az 12 (oniki) adet işlemci çekirdeği olmalıdır.</w:t>
      </w:r>
    </w:p>
    <w:p w:rsidR="009E2A20" w:rsidRPr="009354EB" w:rsidRDefault="009E2A20" w:rsidP="009E2A20">
      <w:pPr>
        <w:pStyle w:val="WW-GvdeMetni2"/>
        <w:numPr>
          <w:ilvl w:val="3"/>
          <w:numId w:val="10"/>
        </w:numPr>
        <w:tabs>
          <w:tab w:val="num" w:pos="2410"/>
        </w:tabs>
        <w:spacing w:line="360" w:lineRule="auto"/>
        <w:ind w:left="1276" w:firstLine="0"/>
        <w:jc w:val="both"/>
        <w:rPr>
          <w:sz w:val="20"/>
          <w:lang w:val="tr-TR"/>
        </w:rPr>
      </w:pPr>
      <w:r w:rsidRPr="009354EB">
        <w:rPr>
          <w:sz w:val="20"/>
          <w:lang w:val="tr-TR"/>
        </w:rPr>
        <w:lastRenderedPageBreak/>
        <w:t>Sunucu üzerinde mantıksal olarak en az 24 (yirmidört) adet işlemci çekirdeği olmalıdır.</w:t>
      </w:r>
    </w:p>
    <w:p w:rsidR="009E2A20" w:rsidRPr="009354EB" w:rsidRDefault="009E2A20" w:rsidP="009E2A20">
      <w:pPr>
        <w:pStyle w:val="WW-GvdeMetni2"/>
        <w:numPr>
          <w:ilvl w:val="3"/>
          <w:numId w:val="10"/>
        </w:numPr>
        <w:tabs>
          <w:tab w:val="num" w:pos="2410"/>
        </w:tabs>
        <w:spacing w:line="360" w:lineRule="auto"/>
        <w:ind w:left="1276" w:firstLine="0"/>
        <w:jc w:val="both"/>
        <w:rPr>
          <w:sz w:val="20"/>
          <w:lang w:val="tr-TR"/>
        </w:rPr>
      </w:pPr>
      <w:r w:rsidRPr="009354EB">
        <w:rPr>
          <w:sz w:val="20"/>
          <w:lang w:val="tr-TR"/>
        </w:rPr>
        <w:t>Teklif edilecek işlemci’ninEnd of Life (EOL) duyurusu yapılmamış olmalıdır.</w:t>
      </w:r>
    </w:p>
    <w:p w:rsidR="009E2A20" w:rsidRPr="009354EB" w:rsidRDefault="009E2A20" w:rsidP="009E2A20">
      <w:pPr>
        <w:pStyle w:val="WW-GvdeMetni2"/>
        <w:numPr>
          <w:ilvl w:val="3"/>
          <w:numId w:val="10"/>
        </w:numPr>
        <w:tabs>
          <w:tab w:val="num" w:pos="2410"/>
        </w:tabs>
        <w:spacing w:line="360" w:lineRule="auto"/>
        <w:ind w:firstLine="556"/>
        <w:jc w:val="both"/>
        <w:rPr>
          <w:sz w:val="20"/>
          <w:lang w:val="tr-TR"/>
        </w:rPr>
      </w:pPr>
      <w:r w:rsidRPr="009354EB">
        <w:rPr>
          <w:sz w:val="20"/>
          <w:lang w:val="tr-TR"/>
        </w:rPr>
        <w:t>İşlemci sunucularda kullanılmak üzere tasarlanmış olmalıdır</w:t>
      </w:r>
    </w:p>
    <w:p w:rsidR="009E2A20" w:rsidRPr="009354EB" w:rsidRDefault="009E2A20" w:rsidP="009E2A20">
      <w:pPr>
        <w:pStyle w:val="WW-GvdeMetni2"/>
        <w:numPr>
          <w:ilvl w:val="3"/>
          <w:numId w:val="10"/>
        </w:numPr>
        <w:tabs>
          <w:tab w:val="num" w:pos="2410"/>
        </w:tabs>
        <w:spacing w:line="360" w:lineRule="auto"/>
        <w:ind w:left="1276" w:firstLine="0"/>
        <w:jc w:val="both"/>
        <w:rPr>
          <w:sz w:val="20"/>
          <w:lang w:val="tr-TR"/>
        </w:rPr>
      </w:pPr>
      <w:r w:rsidRPr="009354EB">
        <w:rPr>
          <w:sz w:val="20"/>
          <w:lang w:val="tr-TR"/>
        </w:rPr>
        <w:t>Fiziksel işlemci  en az 2 adet olmalı ve ürünle birlikte verilerek, en az aşağıdaki özellikleri karşılamalıdır.</w:t>
      </w:r>
    </w:p>
    <w:p w:rsidR="009E2A20" w:rsidRPr="009354EB" w:rsidRDefault="009E2A20" w:rsidP="009E2A20">
      <w:pPr>
        <w:pStyle w:val="WW-GvdeMetni2"/>
        <w:numPr>
          <w:ilvl w:val="0"/>
          <w:numId w:val="11"/>
        </w:numPr>
        <w:spacing w:line="360" w:lineRule="auto"/>
        <w:jc w:val="both"/>
        <w:rPr>
          <w:sz w:val="20"/>
          <w:lang w:val="tr-TR"/>
        </w:rPr>
      </w:pPr>
      <w:r w:rsidRPr="009354EB">
        <w:rPr>
          <w:sz w:val="20"/>
          <w:lang w:val="tr-TR"/>
        </w:rPr>
        <w:t>vProTechnology</w:t>
      </w:r>
    </w:p>
    <w:p w:rsidR="009E2A20" w:rsidRPr="009354EB" w:rsidRDefault="009E2A20" w:rsidP="009E2A20">
      <w:pPr>
        <w:pStyle w:val="WW-GvdeMetni2"/>
        <w:numPr>
          <w:ilvl w:val="0"/>
          <w:numId w:val="11"/>
        </w:numPr>
        <w:spacing w:line="360" w:lineRule="auto"/>
        <w:jc w:val="both"/>
        <w:rPr>
          <w:sz w:val="20"/>
          <w:lang w:val="tr-TR"/>
        </w:rPr>
      </w:pPr>
      <w:r w:rsidRPr="009354EB">
        <w:rPr>
          <w:sz w:val="20"/>
          <w:lang w:val="tr-TR"/>
        </w:rPr>
        <w:t>Hyper-ThreadingTechnology</w:t>
      </w:r>
    </w:p>
    <w:p w:rsidR="009E2A20" w:rsidRPr="009354EB" w:rsidRDefault="009E2A20" w:rsidP="009E2A20">
      <w:pPr>
        <w:pStyle w:val="WW-GvdeMetni2"/>
        <w:numPr>
          <w:ilvl w:val="0"/>
          <w:numId w:val="11"/>
        </w:numPr>
        <w:spacing w:line="360" w:lineRule="auto"/>
        <w:ind w:left="1276" w:firstLine="0"/>
        <w:jc w:val="both"/>
        <w:rPr>
          <w:sz w:val="20"/>
          <w:lang w:val="tr-TR"/>
        </w:rPr>
      </w:pPr>
      <w:r w:rsidRPr="009354EB">
        <w:rPr>
          <w:sz w:val="20"/>
          <w:lang w:val="tr-TR"/>
        </w:rPr>
        <w:t xml:space="preserve"> 2.1 Ghz Çalışma Hızı </w:t>
      </w:r>
    </w:p>
    <w:p w:rsidR="009E2A20" w:rsidRPr="009354EB" w:rsidRDefault="009E2A20" w:rsidP="009E2A20">
      <w:pPr>
        <w:pStyle w:val="WW-GvdeMetni2"/>
        <w:numPr>
          <w:ilvl w:val="0"/>
          <w:numId w:val="11"/>
        </w:numPr>
        <w:spacing w:line="360" w:lineRule="auto"/>
        <w:ind w:left="1276" w:firstLine="0"/>
        <w:jc w:val="both"/>
        <w:rPr>
          <w:sz w:val="20"/>
          <w:lang w:val="tr-TR"/>
        </w:rPr>
      </w:pPr>
      <w:r w:rsidRPr="009354EB">
        <w:rPr>
          <w:sz w:val="20"/>
          <w:lang w:val="tr-TR"/>
        </w:rPr>
        <w:t xml:space="preserve"> 2.6 Ghz Maksimum Turbo Frekansı </w:t>
      </w:r>
    </w:p>
    <w:p w:rsidR="009E2A20" w:rsidRPr="009354EB" w:rsidRDefault="009E2A20" w:rsidP="009E2A20">
      <w:pPr>
        <w:pStyle w:val="WW-GvdeMetni2"/>
        <w:numPr>
          <w:ilvl w:val="0"/>
          <w:numId w:val="11"/>
        </w:numPr>
        <w:spacing w:line="360" w:lineRule="auto"/>
        <w:ind w:left="1276" w:firstLine="0"/>
        <w:jc w:val="both"/>
        <w:rPr>
          <w:sz w:val="20"/>
          <w:lang w:val="tr-TR"/>
        </w:rPr>
      </w:pPr>
      <w:r w:rsidRPr="009354EB">
        <w:rPr>
          <w:sz w:val="20"/>
          <w:lang w:val="tr-TR"/>
        </w:rPr>
        <w:t xml:space="preserve"> 15 Mb Ön Bellek </w:t>
      </w:r>
    </w:p>
    <w:p w:rsidR="009E2A20" w:rsidRPr="009354EB" w:rsidRDefault="009E2A20" w:rsidP="009E2A20">
      <w:pPr>
        <w:pStyle w:val="WW-GvdeMetni2"/>
        <w:numPr>
          <w:ilvl w:val="0"/>
          <w:numId w:val="11"/>
        </w:numPr>
        <w:spacing w:line="360" w:lineRule="auto"/>
        <w:ind w:left="1276" w:firstLine="0"/>
        <w:jc w:val="both"/>
        <w:rPr>
          <w:sz w:val="20"/>
          <w:lang w:val="tr-TR"/>
        </w:rPr>
      </w:pPr>
      <w:r w:rsidRPr="009354EB">
        <w:rPr>
          <w:sz w:val="20"/>
          <w:lang w:val="tr-TR"/>
        </w:rPr>
        <w:t xml:space="preserve">Maksimum Bellek Boyutu768 GB </w:t>
      </w:r>
    </w:p>
    <w:p w:rsidR="009E2A20" w:rsidRPr="009354EB" w:rsidRDefault="009E2A20" w:rsidP="009E2A20">
      <w:pPr>
        <w:pStyle w:val="WW-GvdeMetni2"/>
        <w:spacing w:line="360" w:lineRule="auto"/>
        <w:ind w:left="1276"/>
        <w:jc w:val="both"/>
        <w:rPr>
          <w:sz w:val="20"/>
          <w:lang w:val="tr-TR"/>
        </w:rPr>
      </w:pPr>
      <w:r w:rsidRPr="009354EB">
        <w:rPr>
          <w:sz w:val="20"/>
          <w:lang w:val="tr-TR"/>
        </w:rPr>
        <w:t>veya daha üzeri özelliklere sahip olmalıdır.</w:t>
      </w:r>
    </w:p>
    <w:p w:rsidR="009E2A20" w:rsidRPr="009354EB" w:rsidRDefault="009E2A20" w:rsidP="009E2A20">
      <w:pPr>
        <w:numPr>
          <w:ilvl w:val="2"/>
          <w:numId w:val="10"/>
        </w:numPr>
        <w:tabs>
          <w:tab w:val="left" w:pos="426"/>
          <w:tab w:val="num" w:pos="993"/>
          <w:tab w:val="left" w:pos="1560"/>
        </w:tabs>
        <w:suppressAutoHyphens/>
        <w:spacing w:line="360" w:lineRule="auto"/>
        <w:ind w:left="852" w:firstLine="131"/>
        <w:jc w:val="both"/>
        <w:rPr>
          <w:b/>
          <w:sz w:val="20"/>
          <w:szCs w:val="20"/>
        </w:rPr>
      </w:pPr>
      <w:bookmarkStart w:id="7" w:name="_Toc162326702"/>
      <w:r w:rsidRPr="009354EB">
        <w:rPr>
          <w:b/>
          <w:sz w:val="20"/>
          <w:szCs w:val="20"/>
        </w:rPr>
        <w:t xml:space="preserve">  Ana Bellek</w:t>
      </w:r>
      <w:bookmarkEnd w:id="7"/>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Sunucuda en az 64 (atmışdört) GB, en az 1600 MHZ SL ECC Ram bellek bulunmalıdır.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 her bir işlemcide en az 384 (üçyüzseksendört) GB en az 1600 MHZ SL ECC Ram bellek’i destekleyebilir kapasitede olmalıdır.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 toplamda minimum 768 (yediyüzatmışsekiz) GB en az 1600 MHZ SL ECC Ram belleği desteklemelidir.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Sunucuya takılacak olan her bir işlemci, kendi yapacağı işlemlere istinaden kullanacağı Ram modüllerini kendi köprüsü üzerinde bulunduracaktır.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Sunucuyla gelen bellekler hata düzeltme kodu (ECC) teknolojisini desteklemelidir.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 mimarisi donanımsal olarak 2 (iki) Yollu mimari ile tasarlanmış olacaktır.</w:t>
      </w:r>
    </w:p>
    <w:p w:rsidR="009E2A20" w:rsidRPr="009354EB" w:rsidRDefault="009E2A20" w:rsidP="009E2A20">
      <w:pPr>
        <w:numPr>
          <w:ilvl w:val="2"/>
          <w:numId w:val="10"/>
        </w:numPr>
        <w:tabs>
          <w:tab w:val="left" w:pos="426"/>
          <w:tab w:val="num" w:pos="993"/>
          <w:tab w:val="left" w:pos="1276"/>
          <w:tab w:val="left" w:pos="1560"/>
        </w:tabs>
        <w:suppressAutoHyphens/>
        <w:spacing w:line="360" w:lineRule="auto"/>
        <w:ind w:left="852" w:firstLine="131"/>
        <w:jc w:val="both"/>
        <w:rPr>
          <w:b/>
          <w:sz w:val="20"/>
          <w:szCs w:val="20"/>
        </w:rPr>
      </w:pPr>
      <w:bookmarkStart w:id="8" w:name="_Toc162326703"/>
      <w:r w:rsidRPr="009354EB">
        <w:rPr>
          <w:b/>
          <w:sz w:val="20"/>
          <w:szCs w:val="20"/>
        </w:rPr>
        <w:t>Disk Birimleri</w:t>
      </w:r>
      <w:bookmarkEnd w:id="8"/>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 xml:space="preserve">Sistem üzerinde en az 8 (sekiz) adet </w:t>
      </w:r>
      <w:r w:rsidRPr="009354EB">
        <w:rPr>
          <w:bCs/>
          <w:sz w:val="20"/>
          <w:szCs w:val="20"/>
        </w:rPr>
        <w:t xml:space="preserve">3,5-inch hot-swapSerial-Attached SCSI (SAS) </w:t>
      </w:r>
      <w:r w:rsidRPr="009354EB">
        <w:rPr>
          <w:sz w:val="20"/>
          <w:szCs w:val="20"/>
        </w:rPr>
        <w:t>disk yuvası bulunmalıdır.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Sistemde en az 6 (altı) adet olmak üzere, her biri en az 600 (altıyüz) GB Hot plug / swap SASarayüzünü kullanan ve 15.000 RPM dönüş hızına sahip disk içermelidir.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bCs/>
          <w:sz w:val="20"/>
          <w:szCs w:val="20"/>
        </w:rPr>
        <w:t>Sunucu ile verilecek olan diskler en az 3,5-inch hot-swapSerial-Attached SCSI (SAS) tipinde olmalıdır ve SAS 6 Gb/sec arabirim hızını sağlayan diskler ile verilmelidir.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Sunucuda bulunacak olan RAID kartının SAS 3Gb/sec arabirim hızını ve SAS 6 Gb/sec arabirim hızlarını kullanabilecek teknolojilere desteği olmalıdır.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 üzerinde bulunan diskler, SAS RAID Controller’a bağlı olacak şekilde tasarlanacaktır.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 üzerinde bulunacak olan SAS RAID Controller en az Raid0,1,5,6,10,50,60 yapılarını desteklemelidir.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 üzerinde bulunacak olan SAS RAID Controller minimum 1GB dahili belleğe sahip olmalıdır.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lastRenderedPageBreak/>
        <w:t>Sunucu üzerinde bulunacak olan SAS RAID Controller harici yedek batarya uyumluluğu olmalıdır.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 üzerinde bulunacak olan SAS RAID controller minimum 32  adet disk desteklemelidir.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 xml:space="preserve">Yüklenici, sisteme takılacak diskleri, idarenin isteğine göre kurumun belirlediği RAID seviyesinde yapılandırılacak ve sunucu üzerine kurulacak olan işletim sistemi için hazır hale getirecektir. </w:t>
      </w:r>
    </w:p>
    <w:p w:rsidR="009E2A20" w:rsidRPr="009354EB" w:rsidRDefault="009E2A20" w:rsidP="009E2A20">
      <w:pPr>
        <w:numPr>
          <w:ilvl w:val="2"/>
          <w:numId w:val="10"/>
        </w:numPr>
        <w:tabs>
          <w:tab w:val="left" w:pos="426"/>
          <w:tab w:val="num" w:pos="993"/>
          <w:tab w:val="left" w:pos="1276"/>
          <w:tab w:val="left" w:pos="1560"/>
        </w:tabs>
        <w:suppressAutoHyphens/>
        <w:spacing w:line="360" w:lineRule="auto"/>
        <w:ind w:left="852" w:firstLine="131"/>
        <w:jc w:val="both"/>
        <w:rPr>
          <w:b/>
          <w:sz w:val="20"/>
          <w:szCs w:val="20"/>
        </w:rPr>
      </w:pPr>
      <w:bookmarkStart w:id="9" w:name="_Toc162326704"/>
      <w:r w:rsidRPr="009354EB">
        <w:rPr>
          <w:b/>
          <w:sz w:val="20"/>
          <w:szCs w:val="20"/>
        </w:rPr>
        <w:t>Girdi/Çıktı (G/Ç) İşleme Ünitesi</w:t>
      </w:r>
      <w:bookmarkEnd w:id="9"/>
    </w:p>
    <w:p w:rsidR="009E2A20" w:rsidRPr="009354EB" w:rsidRDefault="009E2A20" w:rsidP="009E2A20">
      <w:pPr>
        <w:numPr>
          <w:ilvl w:val="3"/>
          <w:numId w:val="10"/>
        </w:numPr>
        <w:tabs>
          <w:tab w:val="left" w:pos="426"/>
          <w:tab w:val="left" w:pos="1276"/>
          <w:tab w:val="left" w:pos="1560"/>
        </w:tabs>
        <w:suppressAutoHyphens/>
        <w:spacing w:line="360" w:lineRule="auto"/>
        <w:ind w:left="1276" w:firstLine="0"/>
        <w:jc w:val="both"/>
        <w:rPr>
          <w:b/>
          <w:sz w:val="20"/>
          <w:szCs w:val="20"/>
        </w:rPr>
      </w:pPr>
      <w:r w:rsidRPr="009354EB">
        <w:rPr>
          <w:sz w:val="20"/>
          <w:szCs w:val="20"/>
        </w:rPr>
        <w:t>Sunucu üzerinde en az 4 adet USB klavye ve fare bağlantı noktaları olmalıdır.</w:t>
      </w:r>
    </w:p>
    <w:p w:rsidR="009E2A20" w:rsidRPr="009354EB" w:rsidRDefault="009E2A20" w:rsidP="009E2A20">
      <w:pPr>
        <w:numPr>
          <w:ilvl w:val="2"/>
          <w:numId w:val="10"/>
        </w:numPr>
        <w:tabs>
          <w:tab w:val="left" w:pos="426"/>
          <w:tab w:val="num" w:pos="993"/>
          <w:tab w:val="left" w:pos="1276"/>
          <w:tab w:val="left" w:pos="1560"/>
        </w:tabs>
        <w:suppressAutoHyphens/>
        <w:spacing w:line="360" w:lineRule="auto"/>
        <w:ind w:left="852" w:firstLine="131"/>
        <w:jc w:val="both"/>
        <w:rPr>
          <w:b/>
          <w:sz w:val="20"/>
          <w:szCs w:val="20"/>
        </w:rPr>
      </w:pPr>
      <w:r w:rsidRPr="009354EB">
        <w:rPr>
          <w:b/>
          <w:sz w:val="20"/>
          <w:szCs w:val="20"/>
        </w:rPr>
        <w:t xml:space="preserve">  Çevre Birimleri </w:t>
      </w:r>
    </w:p>
    <w:p w:rsidR="009E2A20" w:rsidRPr="009354EB" w:rsidRDefault="009E2A20" w:rsidP="009E2A20">
      <w:pPr>
        <w:numPr>
          <w:ilvl w:val="3"/>
          <w:numId w:val="10"/>
        </w:numPr>
        <w:tabs>
          <w:tab w:val="left" w:pos="426"/>
          <w:tab w:val="left" w:pos="1276"/>
          <w:tab w:val="left" w:pos="1560"/>
        </w:tabs>
        <w:suppressAutoHyphens/>
        <w:spacing w:line="360" w:lineRule="auto"/>
        <w:ind w:left="1276" w:firstLine="0"/>
        <w:jc w:val="both"/>
        <w:rPr>
          <w:b/>
          <w:sz w:val="20"/>
          <w:szCs w:val="20"/>
        </w:rPr>
      </w:pPr>
      <w:r w:rsidRPr="009354EB">
        <w:rPr>
          <w:sz w:val="20"/>
          <w:szCs w:val="20"/>
        </w:rPr>
        <w:t>Sistemde en az  bir adet DVD-RW sürücüsü bulunmalıdır.</w:t>
      </w:r>
    </w:p>
    <w:p w:rsidR="009E2A20" w:rsidRPr="009354EB" w:rsidRDefault="009E2A20" w:rsidP="009E2A20">
      <w:pPr>
        <w:numPr>
          <w:ilvl w:val="2"/>
          <w:numId w:val="10"/>
        </w:numPr>
        <w:tabs>
          <w:tab w:val="left" w:pos="426"/>
          <w:tab w:val="num" w:pos="993"/>
          <w:tab w:val="left" w:pos="1276"/>
          <w:tab w:val="left" w:pos="1560"/>
        </w:tabs>
        <w:suppressAutoHyphens/>
        <w:spacing w:line="360" w:lineRule="auto"/>
        <w:ind w:left="852" w:firstLine="131"/>
        <w:jc w:val="both"/>
        <w:rPr>
          <w:b/>
          <w:sz w:val="20"/>
          <w:szCs w:val="20"/>
        </w:rPr>
      </w:pPr>
      <w:bookmarkStart w:id="10" w:name="_Toc162326707"/>
      <w:r w:rsidRPr="009354EB">
        <w:rPr>
          <w:b/>
          <w:sz w:val="20"/>
          <w:szCs w:val="20"/>
        </w:rPr>
        <w:t>Ekran Kartı</w:t>
      </w:r>
      <w:bookmarkEnd w:id="10"/>
    </w:p>
    <w:p w:rsidR="009E2A20" w:rsidRPr="009354EB" w:rsidRDefault="009E2A20" w:rsidP="009E2A20">
      <w:pPr>
        <w:numPr>
          <w:ilvl w:val="3"/>
          <w:numId w:val="10"/>
        </w:numPr>
        <w:tabs>
          <w:tab w:val="left" w:pos="426"/>
          <w:tab w:val="left" w:pos="1276"/>
          <w:tab w:val="left" w:pos="1560"/>
        </w:tabs>
        <w:suppressAutoHyphens/>
        <w:spacing w:line="360" w:lineRule="auto"/>
        <w:ind w:left="1276" w:firstLine="0"/>
        <w:jc w:val="both"/>
        <w:rPr>
          <w:b/>
          <w:sz w:val="20"/>
          <w:szCs w:val="20"/>
        </w:rPr>
      </w:pPr>
      <w:r w:rsidRPr="009354EB">
        <w:rPr>
          <w:sz w:val="20"/>
          <w:szCs w:val="20"/>
        </w:rPr>
        <w:t>Sunucuda bir adet on-board grafik kartı bulunacaktır.</w:t>
      </w:r>
    </w:p>
    <w:p w:rsidR="009E2A20" w:rsidRPr="009354EB" w:rsidRDefault="009E2A20" w:rsidP="009E2A20">
      <w:pPr>
        <w:numPr>
          <w:ilvl w:val="2"/>
          <w:numId w:val="10"/>
        </w:numPr>
        <w:tabs>
          <w:tab w:val="left" w:pos="426"/>
          <w:tab w:val="num" w:pos="993"/>
          <w:tab w:val="left" w:pos="1276"/>
          <w:tab w:val="left" w:pos="1560"/>
        </w:tabs>
        <w:suppressAutoHyphens/>
        <w:spacing w:line="360" w:lineRule="auto"/>
        <w:ind w:left="852" w:firstLine="131"/>
        <w:jc w:val="both"/>
        <w:rPr>
          <w:b/>
          <w:sz w:val="20"/>
          <w:szCs w:val="20"/>
        </w:rPr>
      </w:pPr>
      <w:bookmarkStart w:id="11" w:name="_Toc162326708"/>
      <w:r w:rsidRPr="009354EB">
        <w:rPr>
          <w:b/>
          <w:sz w:val="20"/>
          <w:szCs w:val="20"/>
        </w:rPr>
        <w:t>Ağ Kartı (Ethernet Kartı)</w:t>
      </w:r>
      <w:bookmarkEnd w:id="11"/>
    </w:p>
    <w:p w:rsidR="009E2A20" w:rsidRPr="009354EB" w:rsidRDefault="009E2A20" w:rsidP="009E2A20">
      <w:pPr>
        <w:numPr>
          <w:ilvl w:val="3"/>
          <w:numId w:val="10"/>
        </w:numPr>
        <w:tabs>
          <w:tab w:val="left" w:pos="426"/>
          <w:tab w:val="left" w:pos="1276"/>
          <w:tab w:val="left" w:pos="1560"/>
        </w:tabs>
        <w:suppressAutoHyphens/>
        <w:spacing w:line="360" w:lineRule="auto"/>
        <w:ind w:left="1276" w:firstLine="0"/>
        <w:jc w:val="both"/>
        <w:rPr>
          <w:b/>
          <w:sz w:val="20"/>
          <w:szCs w:val="20"/>
        </w:rPr>
      </w:pPr>
      <w:r w:rsidRPr="009354EB">
        <w:rPr>
          <w:sz w:val="20"/>
          <w:szCs w:val="20"/>
        </w:rPr>
        <w:t>En az 4 (dört) adet 10/100/1000BasetT Gigabit Ethernet porta sahip olmalıdır.</w:t>
      </w:r>
    </w:p>
    <w:p w:rsidR="009E2A20" w:rsidRPr="009354EB" w:rsidRDefault="009E2A20" w:rsidP="009E2A20">
      <w:pPr>
        <w:numPr>
          <w:ilvl w:val="2"/>
          <w:numId w:val="10"/>
        </w:numPr>
        <w:tabs>
          <w:tab w:val="left" w:pos="426"/>
          <w:tab w:val="num" w:pos="993"/>
          <w:tab w:val="left" w:pos="1276"/>
          <w:tab w:val="left" w:pos="1560"/>
        </w:tabs>
        <w:suppressAutoHyphens/>
        <w:spacing w:line="360" w:lineRule="auto"/>
        <w:ind w:left="852" w:firstLine="131"/>
        <w:jc w:val="both"/>
        <w:rPr>
          <w:b/>
          <w:sz w:val="20"/>
          <w:szCs w:val="20"/>
        </w:rPr>
      </w:pPr>
      <w:r w:rsidRPr="009354EB">
        <w:rPr>
          <w:b/>
          <w:sz w:val="20"/>
          <w:szCs w:val="20"/>
        </w:rPr>
        <w:t xml:space="preserve">Uzaktan Yönetim Modülü </w:t>
      </w:r>
    </w:p>
    <w:p w:rsidR="009E2A20" w:rsidRPr="009354EB" w:rsidRDefault="009E2A20" w:rsidP="009E2A20">
      <w:pPr>
        <w:numPr>
          <w:ilvl w:val="3"/>
          <w:numId w:val="10"/>
        </w:numPr>
        <w:spacing w:line="360" w:lineRule="auto"/>
        <w:ind w:left="1276" w:firstLine="0"/>
        <w:jc w:val="both"/>
        <w:rPr>
          <w:sz w:val="20"/>
          <w:szCs w:val="20"/>
        </w:rPr>
      </w:pPr>
      <w:r w:rsidRPr="009354EB">
        <w:rPr>
          <w:sz w:val="20"/>
          <w:szCs w:val="20"/>
        </w:rPr>
        <w:t>Sunucuya LAN ve WAN üzerinden güvenli erişim sağlanmalıdır.</w:t>
      </w:r>
    </w:p>
    <w:p w:rsidR="009E2A20" w:rsidRPr="009354EB" w:rsidRDefault="009E2A20" w:rsidP="009E2A20">
      <w:pPr>
        <w:numPr>
          <w:ilvl w:val="3"/>
          <w:numId w:val="10"/>
        </w:numPr>
        <w:spacing w:line="360" w:lineRule="auto"/>
        <w:ind w:left="1276" w:firstLine="0"/>
        <w:jc w:val="both"/>
        <w:rPr>
          <w:sz w:val="20"/>
          <w:szCs w:val="20"/>
        </w:rPr>
      </w:pPr>
      <w:r w:rsidRPr="009354EB">
        <w:rPr>
          <w:sz w:val="20"/>
          <w:szCs w:val="20"/>
        </w:rPr>
        <w:t>Sistem üzerinde entegre ya da PCI slot’a takılı olabilir.</w:t>
      </w:r>
    </w:p>
    <w:p w:rsidR="009E2A20" w:rsidRPr="009354EB" w:rsidRDefault="009E2A20" w:rsidP="009E2A20">
      <w:pPr>
        <w:numPr>
          <w:ilvl w:val="3"/>
          <w:numId w:val="10"/>
        </w:numPr>
        <w:spacing w:line="360" w:lineRule="auto"/>
        <w:ind w:left="1276" w:firstLine="0"/>
        <w:jc w:val="both"/>
        <w:rPr>
          <w:sz w:val="20"/>
          <w:szCs w:val="20"/>
        </w:rPr>
      </w:pPr>
      <w:r w:rsidRPr="009354EB">
        <w:rPr>
          <w:sz w:val="20"/>
          <w:szCs w:val="20"/>
        </w:rPr>
        <w:t>Sunucu donanımı elektriksel olarak tamamıyla kapalıyken, Uzaktan Yönetim Modülü ile cihaza yerel ağ ve/veya internet ağı üzerinden erişilerek komut verilebilmeli ve verilen komuta istinaden sunucunun açılması sağlanabilmelidir.</w:t>
      </w:r>
    </w:p>
    <w:p w:rsidR="009E2A20" w:rsidRPr="009354EB" w:rsidRDefault="009E2A20" w:rsidP="009E2A20">
      <w:pPr>
        <w:numPr>
          <w:ilvl w:val="3"/>
          <w:numId w:val="10"/>
        </w:numPr>
        <w:spacing w:line="360" w:lineRule="auto"/>
        <w:ind w:left="1276" w:firstLine="0"/>
        <w:jc w:val="both"/>
        <w:rPr>
          <w:sz w:val="20"/>
          <w:szCs w:val="20"/>
        </w:rPr>
      </w:pPr>
      <w:r w:rsidRPr="009354EB">
        <w:rPr>
          <w:sz w:val="20"/>
          <w:szCs w:val="20"/>
        </w:rPr>
        <w:t>Sunucunun fiziksel olarak kontrolü anında yapılabilecek tüm işlemlerin tamamı (fiziksel parça değişim müdahaleleri hariçtir), Uzaktan Yönetim Modülü ile yapılabiliyor olmalıdır.</w:t>
      </w:r>
    </w:p>
    <w:p w:rsidR="009E2A20" w:rsidRPr="009354EB" w:rsidRDefault="009E2A20" w:rsidP="009E2A20">
      <w:pPr>
        <w:numPr>
          <w:ilvl w:val="2"/>
          <w:numId w:val="10"/>
        </w:numPr>
        <w:tabs>
          <w:tab w:val="left" w:pos="426"/>
          <w:tab w:val="num" w:pos="993"/>
          <w:tab w:val="left" w:pos="1276"/>
          <w:tab w:val="left" w:pos="1560"/>
        </w:tabs>
        <w:suppressAutoHyphens/>
        <w:spacing w:line="360" w:lineRule="auto"/>
        <w:ind w:left="852" w:firstLine="424"/>
        <w:jc w:val="both"/>
        <w:rPr>
          <w:b/>
          <w:sz w:val="20"/>
          <w:szCs w:val="20"/>
        </w:rPr>
      </w:pPr>
      <w:r w:rsidRPr="009354EB">
        <w:rPr>
          <w:b/>
          <w:sz w:val="20"/>
          <w:szCs w:val="20"/>
        </w:rPr>
        <w:t xml:space="preserve">  Güç Kaynağı Ünitesi </w:t>
      </w:r>
    </w:p>
    <w:p w:rsidR="009E2A20" w:rsidRPr="009354EB" w:rsidRDefault="009E2A20" w:rsidP="009E2A20">
      <w:pPr>
        <w:numPr>
          <w:ilvl w:val="3"/>
          <w:numId w:val="10"/>
        </w:numPr>
        <w:spacing w:line="360" w:lineRule="auto"/>
        <w:ind w:left="1276" w:firstLine="0"/>
        <w:jc w:val="both"/>
        <w:rPr>
          <w:sz w:val="20"/>
          <w:szCs w:val="20"/>
        </w:rPr>
      </w:pPr>
      <w:r w:rsidRPr="009354EB">
        <w:rPr>
          <w:sz w:val="20"/>
          <w:szCs w:val="20"/>
        </w:rPr>
        <w:t>Sunucu üzerinde en az iki adet fiziksel güç kaynağı ünitesi olacaktır.</w:t>
      </w:r>
    </w:p>
    <w:p w:rsidR="009E2A20" w:rsidRPr="009354EB" w:rsidRDefault="009E2A20" w:rsidP="009E2A20">
      <w:pPr>
        <w:numPr>
          <w:ilvl w:val="3"/>
          <w:numId w:val="10"/>
        </w:numPr>
        <w:spacing w:line="360" w:lineRule="auto"/>
        <w:ind w:left="1276" w:firstLine="0"/>
        <w:jc w:val="both"/>
        <w:rPr>
          <w:sz w:val="20"/>
          <w:szCs w:val="20"/>
        </w:rPr>
      </w:pPr>
      <w:r w:rsidRPr="009354EB">
        <w:rPr>
          <w:sz w:val="20"/>
          <w:szCs w:val="20"/>
        </w:rPr>
        <w:t>Her bir güç kaynağı ünitesi en az 750 watt olacak ve aktif-aktif yedekli (Redundant) şekilde çalışıyor olmalıdır.</w:t>
      </w:r>
    </w:p>
    <w:p w:rsidR="009E2A20" w:rsidRPr="009354EB" w:rsidRDefault="009E2A20" w:rsidP="009E2A20">
      <w:pPr>
        <w:numPr>
          <w:ilvl w:val="3"/>
          <w:numId w:val="10"/>
        </w:numPr>
        <w:spacing w:line="360" w:lineRule="auto"/>
        <w:ind w:left="1276" w:firstLine="0"/>
        <w:jc w:val="both"/>
        <w:rPr>
          <w:sz w:val="20"/>
          <w:szCs w:val="20"/>
        </w:rPr>
      </w:pPr>
      <w:r w:rsidRPr="009354EB">
        <w:rPr>
          <w:sz w:val="20"/>
          <w:szCs w:val="20"/>
        </w:rPr>
        <w:t>Güç kaynağı ünitesinin sağlıklı çalışması için gerekli olan fan sistemi, güç kaynağı ünitesinin içerisinde olmalıdır.</w:t>
      </w:r>
    </w:p>
    <w:p w:rsidR="009E2A20" w:rsidRPr="009354EB" w:rsidRDefault="009E2A20" w:rsidP="009E2A20">
      <w:pPr>
        <w:pStyle w:val="ListeParagraf"/>
        <w:numPr>
          <w:ilvl w:val="0"/>
          <w:numId w:val="9"/>
        </w:numPr>
        <w:spacing w:before="120" w:after="120"/>
        <w:rPr>
          <w:b/>
          <w:sz w:val="20"/>
          <w:szCs w:val="20"/>
        </w:rPr>
      </w:pPr>
      <w:r w:rsidRPr="009354EB">
        <w:rPr>
          <w:b/>
          <w:sz w:val="20"/>
          <w:szCs w:val="20"/>
        </w:rPr>
        <w:t>Depolama Sunucusu için istenilen teknik özellikler :</w:t>
      </w:r>
    </w:p>
    <w:p w:rsidR="009E2A20" w:rsidRPr="009354EB" w:rsidRDefault="009E2A20" w:rsidP="009E2A20">
      <w:pPr>
        <w:pStyle w:val="ListeParagraf"/>
        <w:numPr>
          <w:ilvl w:val="0"/>
          <w:numId w:val="10"/>
        </w:numPr>
        <w:tabs>
          <w:tab w:val="left" w:pos="426"/>
          <w:tab w:val="left" w:pos="1276"/>
          <w:tab w:val="left" w:pos="1560"/>
          <w:tab w:val="left" w:pos="1701"/>
        </w:tabs>
        <w:suppressAutoHyphens/>
        <w:spacing w:line="360" w:lineRule="auto"/>
        <w:contextualSpacing w:val="0"/>
        <w:jc w:val="both"/>
        <w:rPr>
          <w:b/>
          <w:i/>
          <w:vanish/>
          <w:sz w:val="20"/>
          <w:szCs w:val="20"/>
          <w:u w:val="single"/>
        </w:rPr>
      </w:pPr>
    </w:p>
    <w:p w:rsidR="009E2A20" w:rsidRPr="009354EB" w:rsidRDefault="009E2A20" w:rsidP="009E2A20">
      <w:pPr>
        <w:numPr>
          <w:ilvl w:val="1"/>
          <w:numId w:val="10"/>
        </w:numPr>
        <w:tabs>
          <w:tab w:val="clear" w:pos="0"/>
          <w:tab w:val="num" w:pos="66"/>
          <w:tab w:val="left" w:pos="426"/>
          <w:tab w:val="left" w:pos="1276"/>
          <w:tab w:val="left" w:pos="1560"/>
          <w:tab w:val="left" w:pos="1701"/>
        </w:tabs>
        <w:suppressAutoHyphens/>
        <w:spacing w:line="360" w:lineRule="auto"/>
        <w:ind w:left="426" w:firstLine="567"/>
        <w:jc w:val="both"/>
        <w:rPr>
          <w:b/>
          <w:i/>
          <w:sz w:val="20"/>
          <w:szCs w:val="20"/>
        </w:rPr>
      </w:pPr>
      <w:r w:rsidRPr="009354EB">
        <w:rPr>
          <w:b/>
          <w:i/>
          <w:sz w:val="20"/>
          <w:szCs w:val="20"/>
          <w:u w:val="single"/>
        </w:rPr>
        <w:t xml:space="preserve">Depolama Sunucusu </w:t>
      </w:r>
    </w:p>
    <w:p w:rsidR="009E2A20" w:rsidRPr="009354EB" w:rsidRDefault="009E2A20" w:rsidP="009E2A20">
      <w:pPr>
        <w:numPr>
          <w:ilvl w:val="2"/>
          <w:numId w:val="10"/>
        </w:numPr>
        <w:tabs>
          <w:tab w:val="left" w:pos="426"/>
          <w:tab w:val="num" w:pos="993"/>
          <w:tab w:val="left" w:pos="1276"/>
          <w:tab w:val="left" w:pos="1560"/>
          <w:tab w:val="left" w:pos="1701"/>
        </w:tabs>
        <w:suppressAutoHyphens/>
        <w:spacing w:line="360" w:lineRule="auto"/>
        <w:ind w:left="1713" w:hanging="579"/>
        <w:jc w:val="both"/>
        <w:rPr>
          <w:b/>
          <w:i/>
          <w:sz w:val="20"/>
          <w:szCs w:val="20"/>
        </w:rPr>
      </w:pPr>
      <w:r w:rsidRPr="009354EB">
        <w:rPr>
          <w:b/>
          <w:bCs/>
          <w:sz w:val="20"/>
          <w:szCs w:val="20"/>
        </w:rPr>
        <w:t xml:space="preserve">  İşlemci</w:t>
      </w:r>
    </w:p>
    <w:p w:rsidR="009E2A20" w:rsidRPr="009354EB" w:rsidRDefault="009E2A20" w:rsidP="009E2A20">
      <w:pPr>
        <w:pStyle w:val="WW-GvdeMetni2"/>
        <w:numPr>
          <w:ilvl w:val="3"/>
          <w:numId w:val="10"/>
        </w:numPr>
        <w:tabs>
          <w:tab w:val="num" w:pos="1276"/>
        </w:tabs>
        <w:spacing w:line="360" w:lineRule="auto"/>
        <w:ind w:left="1276" w:firstLine="0"/>
        <w:jc w:val="both"/>
        <w:rPr>
          <w:sz w:val="20"/>
          <w:lang w:val="tr-TR"/>
        </w:rPr>
      </w:pPr>
      <w:r w:rsidRPr="009354EB">
        <w:rPr>
          <w:sz w:val="20"/>
          <w:lang w:val="tr-TR"/>
        </w:rPr>
        <w:t>64-bit komut setini desteklemelidir.</w:t>
      </w:r>
    </w:p>
    <w:p w:rsidR="009E2A20" w:rsidRPr="009354EB" w:rsidRDefault="009E2A20" w:rsidP="009E2A20">
      <w:pPr>
        <w:pStyle w:val="WW-GvdeMetni2"/>
        <w:numPr>
          <w:ilvl w:val="3"/>
          <w:numId w:val="10"/>
        </w:numPr>
        <w:tabs>
          <w:tab w:val="num" w:pos="1276"/>
        </w:tabs>
        <w:spacing w:line="360" w:lineRule="auto"/>
        <w:ind w:left="1276" w:firstLine="0"/>
        <w:jc w:val="both"/>
        <w:rPr>
          <w:sz w:val="20"/>
          <w:lang w:val="tr-TR"/>
        </w:rPr>
      </w:pPr>
      <w:r w:rsidRPr="009354EB">
        <w:rPr>
          <w:sz w:val="20"/>
          <w:lang w:val="tr-TR"/>
        </w:rPr>
        <w:t>Farklı slotlara takılan, fiziksel olarak en az 2 (iki) adet işlemciyi desteklemelidir. Yüklenici ürünü fiziksel olarak en az 1 (bir) adet işlemciyle birlikte verecektir.</w:t>
      </w:r>
    </w:p>
    <w:p w:rsidR="009E2A20" w:rsidRPr="009354EB" w:rsidRDefault="009E2A20" w:rsidP="009E2A20">
      <w:pPr>
        <w:pStyle w:val="WW-GvdeMetni2"/>
        <w:numPr>
          <w:ilvl w:val="3"/>
          <w:numId w:val="10"/>
        </w:numPr>
        <w:tabs>
          <w:tab w:val="num" w:pos="1276"/>
        </w:tabs>
        <w:spacing w:line="360" w:lineRule="auto"/>
        <w:ind w:left="1276" w:firstLine="0"/>
        <w:jc w:val="both"/>
        <w:rPr>
          <w:sz w:val="20"/>
          <w:lang w:val="tr-TR"/>
        </w:rPr>
      </w:pPr>
      <w:r w:rsidRPr="009354EB">
        <w:rPr>
          <w:sz w:val="20"/>
          <w:lang w:val="tr-TR"/>
        </w:rPr>
        <w:t>Sunucu üzerinde fiziksel olarak en az  6 (altı) adet işlemci çekirdeği olacaktır.</w:t>
      </w:r>
    </w:p>
    <w:p w:rsidR="009E2A20" w:rsidRPr="009354EB" w:rsidRDefault="009E2A20" w:rsidP="009E2A20">
      <w:pPr>
        <w:pStyle w:val="WW-GvdeMetni2"/>
        <w:numPr>
          <w:ilvl w:val="3"/>
          <w:numId w:val="10"/>
        </w:numPr>
        <w:tabs>
          <w:tab w:val="num" w:pos="1276"/>
        </w:tabs>
        <w:spacing w:line="360" w:lineRule="auto"/>
        <w:ind w:left="1276" w:firstLine="0"/>
        <w:jc w:val="both"/>
        <w:rPr>
          <w:sz w:val="20"/>
          <w:lang w:val="tr-TR"/>
        </w:rPr>
      </w:pPr>
      <w:r w:rsidRPr="009354EB">
        <w:rPr>
          <w:sz w:val="20"/>
          <w:lang w:val="tr-TR"/>
        </w:rPr>
        <w:t>Sunucu üzerinde mantıksal olarak en az  12 (oniki) adet işlemci çekirdeği olacaktır.</w:t>
      </w:r>
    </w:p>
    <w:p w:rsidR="009E2A20" w:rsidRPr="009354EB" w:rsidRDefault="009E2A20" w:rsidP="009E2A20">
      <w:pPr>
        <w:pStyle w:val="WW-GvdeMetni2"/>
        <w:numPr>
          <w:ilvl w:val="3"/>
          <w:numId w:val="10"/>
        </w:numPr>
        <w:tabs>
          <w:tab w:val="num" w:pos="1276"/>
        </w:tabs>
        <w:spacing w:line="360" w:lineRule="auto"/>
        <w:ind w:left="1276" w:firstLine="0"/>
        <w:jc w:val="both"/>
        <w:rPr>
          <w:sz w:val="20"/>
          <w:lang w:val="tr-TR"/>
        </w:rPr>
      </w:pPr>
      <w:r w:rsidRPr="009354EB">
        <w:rPr>
          <w:sz w:val="20"/>
          <w:lang w:val="tr-TR"/>
        </w:rPr>
        <w:t>Teklif edilecek işlemci’ninEnd of Life (EOL) duyurusu yapılmamış olmalıdır.</w:t>
      </w:r>
    </w:p>
    <w:p w:rsidR="009E2A20" w:rsidRPr="009354EB" w:rsidRDefault="009E2A20" w:rsidP="009E2A20">
      <w:pPr>
        <w:pStyle w:val="WW-GvdeMetni2"/>
        <w:numPr>
          <w:ilvl w:val="3"/>
          <w:numId w:val="10"/>
        </w:numPr>
        <w:tabs>
          <w:tab w:val="num" w:pos="1276"/>
        </w:tabs>
        <w:spacing w:line="360" w:lineRule="auto"/>
        <w:ind w:firstLine="556"/>
        <w:jc w:val="both"/>
        <w:rPr>
          <w:sz w:val="20"/>
          <w:lang w:val="tr-TR"/>
        </w:rPr>
      </w:pPr>
      <w:r w:rsidRPr="009354EB">
        <w:rPr>
          <w:sz w:val="20"/>
          <w:lang w:val="tr-TR"/>
        </w:rPr>
        <w:t>İşlemci sunucularda kullanılmak üzere tasarlanmış olmalıdır</w:t>
      </w:r>
    </w:p>
    <w:p w:rsidR="009E2A20" w:rsidRPr="009354EB" w:rsidRDefault="009E2A20" w:rsidP="009E2A20">
      <w:pPr>
        <w:pStyle w:val="WW-GvdeMetni2"/>
        <w:numPr>
          <w:ilvl w:val="3"/>
          <w:numId w:val="10"/>
        </w:numPr>
        <w:tabs>
          <w:tab w:val="num" w:pos="2410"/>
        </w:tabs>
        <w:spacing w:line="360" w:lineRule="auto"/>
        <w:ind w:left="1276" w:firstLine="0"/>
        <w:jc w:val="both"/>
        <w:rPr>
          <w:sz w:val="20"/>
          <w:lang w:val="tr-TR"/>
        </w:rPr>
      </w:pPr>
      <w:r w:rsidRPr="009354EB">
        <w:rPr>
          <w:sz w:val="20"/>
          <w:lang w:val="tr-TR"/>
        </w:rPr>
        <w:lastRenderedPageBreak/>
        <w:t>Fiziksel işlemci  en az 1 adet olmalı ve ürünle birlikte verilerek, en az aşağıdaki özellikleri karşılamalıdır.</w:t>
      </w:r>
    </w:p>
    <w:p w:rsidR="009E2A20" w:rsidRPr="009354EB" w:rsidRDefault="009E2A20" w:rsidP="009E2A20">
      <w:pPr>
        <w:pStyle w:val="WW-GvdeMetni2"/>
        <w:numPr>
          <w:ilvl w:val="0"/>
          <w:numId w:val="11"/>
        </w:numPr>
        <w:spacing w:line="360" w:lineRule="auto"/>
        <w:jc w:val="both"/>
        <w:rPr>
          <w:sz w:val="20"/>
          <w:lang w:val="tr-TR"/>
        </w:rPr>
      </w:pPr>
      <w:r w:rsidRPr="009354EB">
        <w:rPr>
          <w:sz w:val="20"/>
          <w:lang w:val="tr-TR"/>
        </w:rPr>
        <w:t>vProTechnology</w:t>
      </w:r>
    </w:p>
    <w:p w:rsidR="009E2A20" w:rsidRPr="009354EB" w:rsidRDefault="009E2A20" w:rsidP="009E2A20">
      <w:pPr>
        <w:pStyle w:val="WW-GvdeMetni2"/>
        <w:numPr>
          <w:ilvl w:val="0"/>
          <w:numId w:val="11"/>
        </w:numPr>
        <w:spacing w:line="360" w:lineRule="auto"/>
        <w:jc w:val="both"/>
        <w:rPr>
          <w:sz w:val="20"/>
          <w:lang w:val="tr-TR"/>
        </w:rPr>
      </w:pPr>
      <w:r w:rsidRPr="009354EB">
        <w:rPr>
          <w:sz w:val="20"/>
          <w:lang w:val="tr-TR"/>
        </w:rPr>
        <w:t>Hyper-ThreadingTechnology</w:t>
      </w:r>
    </w:p>
    <w:p w:rsidR="009E2A20" w:rsidRPr="009354EB" w:rsidRDefault="009E2A20" w:rsidP="009E2A20">
      <w:pPr>
        <w:pStyle w:val="WW-GvdeMetni2"/>
        <w:numPr>
          <w:ilvl w:val="0"/>
          <w:numId w:val="11"/>
        </w:numPr>
        <w:spacing w:line="360" w:lineRule="auto"/>
        <w:ind w:left="1276" w:firstLine="0"/>
        <w:jc w:val="both"/>
        <w:rPr>
          <w:sz w:val="20"/>
          <w:lang w:val="tr-TR"/>
        </w:rPr>
      </w:pPr>
      <w:r w:rsidRPr="009354EB">
        <w:rPr>
          <w:sz w:val="20"/>
          <w:lang w:val="tr-TR"/>
        </w:rPr>
        <w:t xml:space="preserve"> 2.1 Ghz Çalışma Hızı </w:t>
      </w:r>
    </w:p>
    <w:p w:rsidR="009E2A20" w:rsidRPr="009354EB" w:rsidRDefault="009E2A20" w:rsidP="009E2A20">
      <w:pPr>
        <w:pStyle w:val="WW-GvdeMetni2"/>
        <w:numPr>
          <w:ilvl w:val="0"/>
          <w:numId w:val="11"/>
        </w:numPr>
        <w:spacing w:line="360" w:lineRule="auto"/>
        <w:ind w:left="1276" w:firstLine="0"/>
        <w:jc w:val="both"/>
        <w:rPr>
          <w:sz w:val="20"/>
          <w:lang w:val="tr-TR"/>
        </w:rPr>
      </w:pPr>
      <w:r w:rsidRPr="009354EB">
        <w:rPr>
          <w:sz w:val="20"/>
          <w:lang w:val="tr-TR"/>
        </w:rPr>
        <w:t xml:space="preserve"> 2.6 Ghz Maksimum Turbo Frekansı </w:t>
      </w:r>
    </w:p>
    <w:p w:rsidR="009E2A20" w:rsidRPr="009354EB" w:rsidRDefault="009E2A20" w:rsidP="009E2A20">
      <w:pPr>
        <w:pStyle w:val="WW-GvdeMetni2"/>
        <w:numPr>
          <w:ilvl w:val="0"/>
          <w:numId w:val="11"/>
        </w:numPr>
        <w:spacing w:line="360" w:lineRule="auto"/>
        <w:ind w:left="1276" w:firstLine="0"/>
        <w:jc w:val="both"/>
        <w:rPr>
          <w:sz w:val="20"/>
          <w:lang w:val="tr-TR"/>
        </w:rPr>
      </w:pPr>
      <w:r w:rsidRPr="009354EB">
        <w:rPr>
          <w:sz w:val="20"/>
          <w:lang w:val="tr-TR"/>
        </w:rPr>
        <w:t xml:space="preserve"> 15 Mb Ön Bellek </w:t>
      </w:r>
    </w:p>
    <w:p w:rsidR="009E2A20" w:rsidRPr="009354EB" w:rsidRDefault="009E2A20" w:rsidP="009E2A20">
      <w:pPr>
        <w:pStyle w:val="WW-GvdeMetni2"/>
        <w:numPr>
          <w:ilvl w:val="0"/>
          <w:numId w:val="11"/>
        </w:numPr>
        <w:spacing w:line="360" w:lineRule="auto"/>
        <w:ind w:left="1276" w:firstLine="0"/>
        <w:jc w:val="both"/>
        <w:rPr>
          <w:sz w:val="20"/>
          <w:lang w:val="tr-TR"/>
        </w:rPr>
      </w:pPr>
      <w:r w:rsidRPr="009354EB">
        <w:rPr>
          <w:sz w:val="20"/>
          <w:lang w:val="tr-TR"/>
        </w:rPr>
        <w:t xml:space="preserve">Maksimum Bellek Boyutu768 GB </w:t>
      </w:r>
    </w:p>
    <w:p w:rsidR="009E2A20" w:rsidRPr="009354EB" w:rsidRDefault="009E2A20" w:rsidP="009E2A20">
      <w:pPr>
        <w:pStyle w:val="WW-GvdeMetni2"/>
        <w:spacing w:line="360" w:lineRule="auto"/>
        <w:ind w:left="1276"/>
        <w:jc w:val="both"/>
        <w:rPr>
          <w:sz w:val="20"/>
          <w:lang w:val="tr-TR"/>
        </w:rPr>
      </w:pPr>
      <w:r w:rsidRPr="009354EB">
        <w:rPr>
          <w:sz w:val="20"/>
          <w:lang w:val="tr-TR"/>
        </w:rPr>
        <w:t>veya daha üzeri özelliklere sahip olmalıdır.</w:t>
      </w:r>
    </w:p>
    <w:p w:rsidR="009E2A20" w:rsidRPr="009354EB" w:rsidRDefault="009E2A20" w:rsidP="009E2A20">
      <w:pPr>
        <w:pStyle w:val="WW-GvdeMetni2"/>
        <w:tabs>
          <w:tab w:val="num" w:pos="1276"/>
        </w:tabs>
        <w:spacing w:line="360" w:lineRule="auto"/>
        <w:ind w:left="1276"/>
        <w:jc w:val="both"/>
        <w:rPr>
          <w:sz w:val="20"/>
          <w:lang w:val="tr-TR"/>
        </w:rPr>
      </w:pPr>
    </w:p>
    <w:p w:rsidR="009E2A20" w:rsidRPr="009354EB" w:rsidRDefault="009E2A20" w:rsidP="009E2A20">
      <w:pPr>
        <w:pStyle w:val="WW-GvdeMetni2"/>
        <w:numPr>
          <w:ilvl w:val="2"/>
          <w:numId w:val="10"/>
        </w:numPr>
        <w:tabs>
          <w:tab w:val="num" w:pos="993"/>
          <w:tab w:val="num" w:pos="1276"/>
          <w:tab w:val="left" w:pos="1560"/>
        </w:tabs>
        <w:spacing w:line="360" w:lineRule="auto"/>
        <w:ind w:left="1713" w:firstLine="273"/>
        <w:jc w:val="both"/>
        <w:rPr>
          <w:b/>
          <w:sz w:val="20"/>
          <w:lang w:val="tr-TR"/>
        </w:rPr>
      </w:pPr>
      <w:r w:rsidRPr="009354EB">
        <w:rPr>
          <w:b/>
          <w:bCs/>
          <w:sz w:val="20"/>
          <w:lang w:val="tr-TR"/>
        </w:rPr>
        <w:t xml:space="preserve">  Ana Bellek</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Sunucuda en az 32 (otuziki) GB en az 1600 MHZ SL ECC Ram bellek bulunmalıdır..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 her bir işlemcide en az 384 (üçyüzseksendört) GB en az 1600 MHZ SL ECC Ram bellek’i destekleyebilir kapasitede olmalıdır.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Sunucuyla gelen bellekler hata düzeltme kodu (ECC) teknolojisini desteklemelidir.</w:t>
      </w:r>
    </w:p>
    <w:p w:rsidR="009E2A20" w:rsidRPr="009354EB" w:rsidRDefault="009E2A20" w:rsidP="009E2A20">
      <w:pPr>
        <w:pStyle w:val="WW-GvdeMetni2"/>
        <w:tabs>
          <w:tab w:val="num" w:pos="1276"/>
          <w:tab w:val="left" w:pos="1560"/>
        </w:tabs>
        <w:spacing w:line="360" w:lineRule="auto"/>
        <w:jc w:val="both"/>
        <w:rPr>
          <w:b/>
          <w:sz w:val="20"/>
          <w:lang w:val="tr-TR"/>
        </w:rPr>
      </w:pPr>
    </w:p>
    <w:p w:rsidR="009E2A20" w:rsidRPr="009354EB" w:rsidRDefault="009E2A20" w:rsidP="009E2A20">
      <w:pPr>
        <w:pStyle w:val="WW-GvdeMetni2"/>
        <w:numPr>
          <w:ilvl w:val="2"/>
          <w:numId w:val="10"/>
        </w:numPr>
        <w:tabs>
          <w:tab w:val="num" w:pos="993"/>
          <w:tab w:val="num" w:pos="1276"/>
          <w:tab w:val="left" w:pos="1560"/>
        </w:tabs>
        <w:spacing w:line="360" w:lineRule="auto"/>
        <w:ind w:left="1713" w:firstLine="273"/>
        <w:jc w:val="both"/>
        <w:rPr>
          <w:b/>
          <w:sz w:val="20"/>
          <w:lang w:val="tr-TR"/>
        </w:rPr>
      </w:pPr>
      <w:r w:rsidRPr="009354EB">
        <w:rPr>
          <w:b/>
          <w:sz w:val="20"/>
          <w:lang w:val="tr-TR"/>
        </w:rPr>
        <w:t>Disk Birimleri</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Sistem üzerinde en az 14  (Ondört) adet dahili Hot-Plug/swap disk yuvası bulunmalıdır.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 xml:space="preserve">Sistemde en az 6 (altı) adet olmak üzere ve her biri en az 1 (bir) TB Hot plug / swap  SAS-2arayüzünü kullanan NearLineSas Disk içermelidir. </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bCs/>
          <w:sz w:val="20"/>
          <w:szCs w:val="20"/>
        </w:rPr>
        <w:t>Sunucu ile verilecek olan depolama diskleri 3,5 inch hot-swapNearLine SAS tipinde olmalıdır ve SAS-2 6 Gb/sec arabirim hızını sağlayan diskler ile verilmelidir.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Sunucuda bulunacak olan RAID kartının SAS 3 Gb/sec arabirim hızını ve SAS-2 6 Gb/sec arabirim hızlarını kullanabilecek teknolojilere desteği olmalıdır.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 üzerinde bulunan diskler, SAS RAID Controller’a bağlı olacak şekilde tasarlanacaktır.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 üzerinde bulunacak olan SAS RAID Controller en az Raid0,1,5,6,10,50,60yapılarını desteklemelidir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 üzerinde bulunacak olan SAS RAID Controller minimum 1GB dâhili belleğe sahip olmalıdır.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 üzerinde bulunacak olan SAS RAID Controller harici yedek batarya uyumluluğu olmalıdır.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Sunucu üzerinde bulunacak olan SAS RAID controller minimum 32 adet disk desteklemelidir.</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 xml:space="preserve">Yüklenici, sisteme takılacak diskleri, idarenin isteğine göre kurumun belirlediği RAID seviyesinde yapılandırılacak ve sunucu üzerine kurulacak olan işletim sistemi için hazır hale getirecektir. </w:t>
      </w:r>
    </w:p>
    <w:p w:rsidR="009E2A20" w:rsidRPr="009354EB" w:rsidRDefault="009E2A20" w:rsidP="009E2A20">
      <w:pPr>
        <w:numPr>
          <w:ilvl w:val="3"/>
          <w:numId w:val="10"/>
        </w:numPr>
        <w:suppressAutoHyphens/>
        <w:spacing w:line="360" w:lineRule="auto"/>
        <w:ind w:left="1276" w:firstLine="0"/>
        <w:jc w:val="both"/>
        <w:rPr>
          <w:sz w:val="20"/>
          <w:szCs w:val="20"/>
        </w:rPr>
      </w:pPr>
      <w:r w:rsidRPr="009354EB">
        <w:rPr>
          <w:sz w:val="20"/>
          <w:szCs w:val="20"/>
        </w:rPr>
        <w:t xml:space="preserve">Sunucu üzerinde en az 2(iki) adet 300 GB 10.000 RPM 2,5” SAS Hot-Plug/swap HDD olmalıdır, bu diskler Raid 1 (Aynalama) yapısında olacaktır ve işletim sistemi ile beraber </w:t>
      </w:r>
      <w:r w:rsidRPr="009354EB">
        <w:rPr>
          <w:sz w:val="20"/>
          <w:szCs w:val="20"/>
        </w:rPr>
        <w:lastRenderedPageBreak/>
        <w:t>diğer gerekli tüm yazılımların yüklü olacağı İşletim Sistemi Alanı (O.S. Alanı) olarak yapılandırılacaktır.</w:t>
      </w:r>
    </w:p>
    <w:p w:rsidR="009E2A20" w:rsidRPr="009354EB" w:rsidRDefault="009E2A20" w:rsidP="009E2A20">
      <w:pPr>
        <w:tabs>
          <w:tab w:val="num" w:pos="1276"/>
          <w:tab w:val="left" w:pos="1560"/>
        </w:tabs>
        <w:spacing w:line="360" w:lineRule="auto"/>
        <w:rPr>
          <w:b/>
          <w:sz w:val="20"/>
          <w:szCs w:val="20"/>
        </w:rPr>
      </w:pPr>
    </w:p>
    <w:p w:rsidR="009E2A20" w:rsidRPr="009354EB" w:rsidRDefault="009E2A20" w:rsidP="009E2A20">
      <w:pPr>
        <w:pStyle w:val="WW-GvdeMetni2"/>
        <w:numPr>
          <w:ilvl w:val="2"/>
          <w:numId w:val="10"/>
        </w:numPr>
        <w:tabs>
          <w:tab w:val="num" w:pos="993"/>
          <w:tab w:val="num" w:pos="1276"/>
          <w:tab w:val="left" w:pos="1560"/>
        </w:tabs>
        <w:spacing w:line="360" w:lineRule="auto"/>
        <w:ind w:left="1713" w:firstLine="273"/>
        <w:rPr>
          <w:b/>
          <w:sz w:val="20"/>
          <w:lang w:val="tr-TR"/>
        </w:rPr>
      </w:pPr>
      <w:r w:rsidRPr="009354EB">
        <w:rPr>
          <w:b/>
          <w:sz w:val="20"/>
          <w:lang w:val="tr-TR"/>
        </w:rPr>
        <w:t xml:space="preserve">  Girdi/Çıktı (G/Ç) İşleme Ünitesi</w:t>
      </w:r>
    </w:p>
    <w:p w:rsidR="009E2A20" w:rsidRPr="009354EB" w:rsidRDefault="009E2A20" w:rsidP="009E2A20">
      <w:pPr>
        <w:pStyle w:val="WW-GvdeMetni2"/>
        <w:numPr>
          <w:ilvl w:val="3"/>
          <w:numId w:val="10"/>
        </w:numPr>
        <w:spacing w:line="360" w:lineRule="auto"/>
        <w:ind w:left="1276" w:firstLine="0"/>
        <w:jc w:val="both"/>
        <w:rPr>
          <w:sz w:val="20"/>
          <w:lang w:val="tr-TR"/>
        </w:rPr>
      </w:pPr>
      <w:r w:rsidRPr="009354EB">
        <w:rPr>
          <w:sz w:val="20"/>
          <w:lang w:val="tr-TR"/>
        </w:rPr>
        <w:t>Sunucu üzerinde en az 4 adet USB klavye ve fare bağlantı noktaları olmalıdır.</w:t>
      </w:r>
    </w:p>
    <w:p w:rsidR="009E2A20" w:rsidRPr="009354EB" w:rsidRDefault="009E2A20" w:rsidP="009E2A20">
      <w:pPr>
        <w:pStyle w:val="WW-GvdeMetni2"/>
        <w:tabs>
          <w:tab w:val="num" w:pos="1276"/>
          <w:tab w:val="left" w:pos="1560"/>
        </w:tabs>
        <w:spacing w:line="360" w:lineRule="auto"/>
        <w:jc w:val="both"/>
        <w:rPr>
          <w:b/>
          <w:sz w:val="20"/>
          <w:lang w:val="tr-TR"/>
        </w:rPr>
      </w:pPr>
    </w:p>
    <w:p w:rsidR="009E2A20" w:rsidRPr="009354EB" w:rsidRDefault="009E2A20" w:rsidP="009E2A20">
      <w:pPr>
        <w:pStyle w:val="WW-GvdeMetni2"/>
        <w:numPr>
          <w:ilvl w:val="2"/>
          <w:numId w:val="10"/>
        </w:numPr>
        <w:tabs>
          <w:tab w:val="num" w:pos="993"/>
          <w:tab w:val="num" w:pos="1276"/>
          <w:tab w:val="left" w:pos="1560"/>
        </w:tabs>
        <w:spacing w:line="360" w:lineRule="auto"/>
        <w:ind w:left="993" w:firstLine="0"/>
        <w:jc w:val="both"/>
        <w:rPr>
          <w:b/>
          <w:sz w:val="20"/>
          <w:lang w:val="tr-TR"/>
        </w:rPr>
      </w:pPr>
      <w:r w:rsidRPr="009354EB">
        <w:rPr>
          <w:b/>
          <w:sz w:val="20"/>
          <w:lang w:val="tr-TR"/>
        </w:rPr>
        <w:t xml:space="preserve">  Ekran Kartı</w:t>
      </w:r>
    </w:p>
    <w:p w:rsidR="009E2A20" w:rsidRPr="009354EB" w:rsidRDefault="009E2A20" w:rsidP="009E2A20">
      <w:pPr>
        <w:pStyle w:val="WW-GvdeMetni2"/>
        <w:numPr>
          <w:ilvl w:val="3"/>
          <w:numId w:val="10"/>
        </w:numPr>
        <w:tabs>
          <w:tab w:val="num" w:pos="1276"/>
          <w:tab w:val="left" w:pos="1560"/>
        </w:tabs>
        <w:spacing w:line="360" w:lineRule="auto"/>
        <w:ind w:left="1276" w:firstLine="0"/>
        <w:jc w:val="both"/>
        <w:rPr>
          <w:b/>
          <w:sz w:val="20"/>
          <w:lang w:val="tr-TR"/>
        </w:rPr>
      </w:pPr>
      <w:r w:rsidRPr="009354EB">
        <w:rPr>
          <w:sz w:val="20"/>
          <w:lang w:val="tr-TR"/>
        </w:rPr>
        <w:t>Sunucuda bir adet on-board grafik kartı bulunacaktır.</w:t>
      </w:r>
    </w:p>
    <w:p w:rsidR="009E2A20" w:rsidRPr="009354EB" w:rsidRDefault="009E2A20" w:rsidP="009E2A20">
      <w:pPr>
        <w:pStyle w:val="WW-GvdeMetni2"/>
        <w:tabs>
          <w:tab w:val="num" w:pos="1276"/>
          <w:tab w:val="left" w:pos="1560"/>
        </w:tabs>
        <w:spacing w:line="360" w:lineRule="auto"/>
        <w:jc w:val="both"/>
        <w:rPr>
          <w:b/>
          <w:sz w:val="20"/>
          <w:lang w:val="tr-TR"/>
        </w:rPr>
      </w:pPr>
    </w:p>
    <w:p w:rsidR="009E2A20" w:rsidRPr="009354EB" w:rsidRDefault="009E2A20" w:rsidP="009E2A20">
      <w:pPr>
        <w:pStyle w:val="WW-GvdeMetni2"/>
        <w:numPr>
          <w:ilvl w:val="2"/>
          <w:numId w:val="10"/>
        </w:numPr>
        <w:tabs>
          <w:tab w:val="num" w:pos="993"/>
          <w:tab w:val="left" w:pos="1560"/>
        </w:tabs>
        <w:spacing w:line="360" w:lineRule="auto"/>
        <w:ind w:left="993" w:firstLine="0"/>
        <w:jc w:val="both"/>
        <w:rPr>
          <w:b/>
          <w:sz w:val="20"/>
          <w:lang w:val="tr-TR"/>
        </w:rPr>
      </w:pPr>
      <w:r w:rsidRPr="009354EB">
        <w:rPr>
          <w:b/>
          <w:sz w:val="20"/>
        </w:rPr>
        <w:t>A</w:t>
      </w:r>
      <w:r w:rsidRPr="009354EB">
        <w:rPr>
          <w:b/>
          <w:sz w:val="20"/>
          <w:lang w:val="tr-TR"/>
        </w:rPr>
        <w:t>ğ Kartı (Ethernet Kartı)</w:t>
      </w:r>
    </w:p>
    <w:p w:rsidR="009E2A20" w:rsidRPr="009354EB" w:rsidRDefault="009E2A20" w:rsidP="009E2A20">
      <w:pPr>
        <w:pStyle w:val="WW-GvdeMetni2"/>
        <w:numPr>
          <w:ilvl w:val="3"/>
          <w:numId w:val="10"/>
        </w:numPr>
        <w:tabs>
          <w:tab w:val="left" w:pos="993"/>
          <w:tab w:val="left" w:pos="1560"/>
        </w:tabs>
        <w:spacing w:line="360" w:lineRule="auto"/>
        <w:ind w:left="1276" w:firstLine="0"/>
        <w:jc w:val="both"/>
        <w:rPr>
          <w:b/>
          <w:sz w:val="20"/>
          <w:lang w:val="tr-TR"/>
        </w:rPr>
      </w:pPr>
      <w:r w:rsidRPr="009354EB">
        <w:rPr>
          <w:sz w:val="20"/>
          <w:lang w:val="tr-TR"/>
        </w:rPr>
        <w:t>En az 4 (dört) adet 10/100/1000BasetT Gigabit Ethernet porta sahip olmalıdır.</w:t>
      </w:r>
    </w:p>
    <w:p w:rsidR="009E2A20" w:rsidRPr="009354EB" w:rsidRDefault="009E2A20" w:rsidP="009E2A20">
      <w:pPr>
        <w:pStyle w:val="WW-GvdeMetni2"/>
        <w:tabs>
          <w:tab w:val="left" w:pos="993"/>
          <w:tab w:val="left" w:pos="1560"/>
        </w:tabs>
        <w:spacing w:line="360" w:lineRule="auto"/>
        <w:jc w:val="both"/>
        <w:rPr>
          <w:sz w:val="20"/>
          <w:lang w:val="tr-TR"/>
        </w:rPr>
      </w:pPr>
    </w:p>
    <w:p w:rsidR="009E2A20" w:rsidRPr="009354EB" w:rsidRDefault="009E2A20" w:rsidP="009E2A20">
      <w:pPr>
        <w:pStyle w:val="WW-GvdeMetni2"/>
        <w:numPr>
          <w:ilvl w:val="2"/>
          <w:numId w:val="10"/>
        </w:numPr>
        <w:tabs>
          <w:tab w:val="num" w:pos="993"/>
          <w:tab w:val="left" w:pos="1560"/>
        </w:tabs>
        <w:spacing w:line="360" w:lineRule="auto"/>
        <w:ind w:left="993" w:firstLine="0"/>
        <w:jc w:val="both"/>
        <w:rPr>
          <w:b/>
          <w:sz w:val="20"/>
          <w:lang w:val="tr-TR"/>
        </w:rPr>
      </w:pPr>
      <w:r w:rsidRPr="009354EB">
        <w:rPr>
          <w:b/>
          <w:sz w:val="20"/>
          <w:lang w:val="tr-TR"/>
        </w:rPr>
        <w:t>Uzaktan Yönetim Modülü</w:t>
      </w:r>
    </w:p>
    <w:p w:rsidR="009E2A20" w:rsidRPr="009354EB" w:rsidRDefault="009E2A20" w:rsidP="009E2A20">
      <w:pPr>
        <w:pStyle w:val="WW-GvdeMetni2"/>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Sunucuya LAN ve WAN üzerinden güvenli erişim sağlamalıdır.</w:t>
      </w:r>
    </w:p>
    <w:p w:rsidR="009E2A20" w:rsidRPr="009354EB" w:rsidRDefault="009E2A20" w:rsidP="009E2A20">
      <w:pPr>
        <w:pStyle w:val="WW-GvdeMetni2"/>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Sistem üzerinde entegre ya da PCI slot’a takılı olabilir.</w:t>
      </w:r>
    </w:p>
    <w:p w:rsidR="009E2A20" w:rsidRPr="009354EB" w:rsidRDefault="009E2A20" w:rsidP="009E2A20">
      <w:pPr>
        <w:pStyle w:val="WW-GvdeMetni2"/>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Sunucu donanımı elektriksel olarak tamamıyla kapalıyken, Uzaktan Yönetim Modülü ile cihaza yerel ağ ve/veya internet ağı üzerinden erişilerek komut verilebilmeli ve verilen komuta istinaden sunucunun açılması sağlanabilmelidir.</w:t>
      </w:r>
    </w:p>
    <w:p w:rsidR="009E2A20" w:rsidRPr="009354EB" w:rsidRDefault="009E2A20" w:rsidP="009E2A20">
      <w:pPr>
        <w:pStyle w:val="WW-GvdeMetni2"/>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Sunucunun fiziksel olarak kontrolü anında yapılabilecek tüm işlemlerin tamamı (fiziksel parça değişim müdahaleleri hariçtir), Uzaktan Yönetim Modülü ile yapılabiliyor olmalıdır.</w:t>
      </w:r>
    </w:p>
    <w:p w:rsidR="009E2A20" w:rsidRPr="009354EB" w:rsidRDefault="009E2A20" w:rsidP="009E2A20">
      <w:pPr>
        <w:pStyle w:val="WW-GvdeMetni2"/>
        <w:tabs>
          <w:tab w:val="left" w:pos="1276"/>
          <w:tab w:val="left" w:pos="1560"/>
        </w:tabs>
        <w:suppressAutoHyphens w:val="0"/>
        <w:spacing w:line="360" w:lineRule="auto"/>
        <w:jc w:val="both"/>
        <w:rPr>
          <w:sz w:val="20"/>
          <w:lang w:val="tr-TR"/>
        </w:rPr>
      </w:pPr>
    </w:p>
    <w:p w:rsidR="009E2A20" w:rsidRPr="009354EB" w:rsidRDefault="009E2A20" w:rsidP="009E2A20">
      <w:pPr>
        <w:pStyle w:val="WW-GvdeMetni2"/>
        <w:numPr>
          <w:ilvl w:val="2"/>
          <w:numId w:val="10"/>
        </w:numPr>
        <w:tabs>
          <w:tab w:val="num" w:pos="993"/>
          <w:tab w:val="left" w:pos="1276"/>
          <w:tab w:val="left" w:pos="1560"/>
        </w:tabs>
        <w:suppressAutoHyphens w:val="0"/>
        <w:spacing w:line="360" w:lineRule="auto"/>
        <w:ind w:left="1713" w:firstLine="273"/>
        <w:jc w:val="both"/>
        <w:rPr>
          <w:b/>
          <w:sz w:val="20"/>
          <w:lang w:val="tr-TR"/>
        </w:rPr>
      </w:pPr>
      <w:r w:rsidRPr="009354EB">
        <w:rPr>
          <w:b/>
          <w:sz w:val="20"/>
          <w:lang w:val="tr-TR"/>
        </w:rPr>
        <w:t>Güç Kaynağı Ünitesi</w:t>
      </w:r>
    </w:p>
    <w:p w:rsidR="009E2A20" w:rsidRPr="009354EB" w:rsidRDefault="009E2A20" w:rsidP="009E2A20">
      <w:pPr>
        <w:pStyle w:val="WW-GvdeMetni2"/>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Sunucu üzerinde en az iki adet fiziksel güç kaynağı ünitesi olacaktır.</w:t>
      </w:r>
    </w:p>
    <w:p w:rsidR="009E2A20" w:rsidRPr="009354EB" w:rsidRDefault="009E2A20" w:rsidP="009E2A20">
      <w:pPr>
        <w:pStyle w:val="WW-GvdeMetni2"/>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Her bir güç kaynağı ünitesi en az 750 watt olacak ve aktif-aktif yedekli (Redundant) şekilde çalışıyor olmalıdır.</w:t>
      </w:r>
    </w:p>
    <w:p w:rsidR="009E2A20" w:rsidRPr="009354EB" w:rsidRDefault="009E2A20" w:rsidP="009E2A20">
      <w:pPr>
        <w:pStyle w:val="WW-GvdeMetni2"/>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Güç kaynağı ünitesinin sağlıklı çalışması için gerekli olan fan sistemi, güç kaynağı ünitesinin içerisinde olmalıdır.</w:t>
      </w:r>
    </w:p>
    <w:p w:rsidR="009E2A20" w:rsidRPr="009354EB" w:rsidRDefault="009E2A20" w:rsidP="009E2A20">
      <w:pPr>
        <w:rPr>
          <w:sz w:val="20"/>
          <w:szCs w:val="20"/>
        </w:rPr>
      </w:pPr>
    </w:p>
    <w:p w:rsidR="009E2A20" w:rsidRPr="009354EB" w:rsidRDefault="009E2A20" w:rsidP="009E2A20">
      <w:pPr>
        <w:pStyle w:val="ListeParagraf"/>
        <w:numPr>
          <w:ilvl w:val="0"/>
          <w:numId w:val="9"/>
        </w:numPr>
        <w:spacing w:before="120" w:after="120"/>
        <w:rPr>
          <w:b/>
          <w:sz w:val="20"/>
          <w:szCs w:val="20"/>
        </w:rPr>
      </w:pPr>
      <w:r w:rsidRPr="009354EB">
        <w:rPr>
          <w:b/>
          <w:sz w:val="20"/>
          <w:szCs w:val="20"/>
        </w:rPr>
        <w:t>Web Sunucusu için istenilen teknik özellikler :</w:t>
      </w:r>
    </w:p>
    <w:p w:rsidR="009E2A20" w:rsidRPr="009354EB" w:rsidRDefault="009E2A20" w:rsidP="009E2A20">
      <w:pPr>
        <w:spacing w:before="120" w:after="120"/>
        <w:ind w:left="720"/>
        <w:rPr>
          <w:b/>
          <w:sz w:val="20"/>
          <w:szCs w:val="20"/>
        </w:rPr>
      </w:pPr>
      <w:r w:rsidRPr="009354EB">
        <w:rPr>
          <w:b/>
          <w:sz w:val="20"/>
          <w:szCs w:val="20"/>
        </w:rPr>
        <w:t>3.1 Web Sunucusu</w:t>
      </w:r>
    </w:p>
    <w:p w:rsidR="009E2A20" w:rsidRPr="009354EB" w:rsidRDefault="009E2A20" w:rsidP="009E2A20">
      <w:pPr>
        <w:pStyle w:val="ListeParagraf"/>
        <w:widowControl w:val="0"/>
        <w:numPr>
          <w:ilvl w:val="0"/>
          <w:numId w:val="10"/>
        </w:numPr>
        <w:tabs>
          <w:tab w:val="left" w:pos="993"/>
          <w:tab w:val="left" w:pos="1418"/>
        </w:tabs>
        <w:spacing w:line="360" w:lineRule="auto"/>
        <w:contextualSpacing w:val="0"/>
        <w:jc w:val="both"/>
        <w:rPr>
          <w:b/>
          <w:vanish/>
          <w:sz w:val="20"/>
          <w:szCs w:val="20"/>
          <w:lang w:eastAsia="ar-SA"/>
        </w:rPr>
      </w:pPr>
    </w:p>
    <w:p w:rsidR="009E2A20" w:rsidRPr="009354EB" w:rsidRDefault="009E2A20" w:rsidP="009E2A20">
      <w:pPr>
        <w:pStyle w:val="ListeParagraf"/>
        <w:widowControl w:val="0"/>
        <w:numPr>
          <w:ilvl w:val="1"/>
          <w:numId w:val="10"/>
        </w:numPr>
        <w:tabs>
          <w:tab w:val="left" w:pos="900"/>
          <w:tab w:val="left" w:pos="993"/>
          <w:tab w:val="left" w:pos="1418"/>
        </w:tabs>
        <w:spacing w:line="360" w:lineRule="auto"/>
        <w:contextualSpacing w:val="0"/>
        <w:jc w:val="both"/>
        <w:rPr>
          <w:b/>
          <w:vanish/>
          <w:sz w:val="20"/>
          <w:szCs w:val="20"/>
          <w:lang w:eastAsia="ar-SA"/>
        </w:rPr>
      </w:pPr>
    </w:p>
    <w:p w:rsidR="009E2A20" w:rsidRPr="009354EB" w:rsidRDefault="009E2A20" w:rsidP="009E2A20">
      <w:pPr>
        <w:pStyle w:val="WW-GvdeMetni2"/>
        <w:widowControl w:val="0"/>
        <w:numPr>
          <w:ilvl w:val="2"/>
          <w:numId w:val="10"/>
        </w:numPr>
        <w:tabs>
          <w:tab w:val="clear" w:pos="1560"/>
          <w:tab w:val="left" w:pos="900"/>
          <w:tab w:val="num" w:pos="993"/>
          <w:tab w:val="left" w:pos="1418"/>
        </w:tabs>
        <w:suppressAutoHyphens w:val="0"/>
        <w:spacing w:line="360" w:lineRule="auto"/>
        <w:ind w:left="1713"/>
        <w:jc w:val="both"/>
        <w:rPr>
          <w:b/>
          <w:sz w:val="20"/>
          <w:lang w:val="tr-TR"/>
        </w:rPr>
      </w:pPr>
      <w:r w:rsidRPr="009354EB">
        <w:rPr>
          <w:b/>
          <w:sz w:val="20"/>
          <w:lang w:val="tr-TR"/>
        </w:rPr>
        <w:t>İşlemci</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64-bit komut setini desteklemelidir.</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Farklı slotlara takılan, fiziksel olarak en az 2 (iki) adet işlemciyi desteklemelidir. Yüklenici ürünü fiziksel olarak en az 1 (bir) adet işlemciyle birlikte verecektir.</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Sunucu üzerinde fiziksel olarak en az 6 (altı) adet işlemci çekirdeği olacaktır.</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Sunucu üzerinde mantıksal olarak en az 12 (oniki) adet işlemci çekirdeği olacaktır.</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Teklif edilecek işlemcinin End of Life (EOL) duyurusu yapılmamış olmalıdır.</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firstLine="556"/>
        <w:jc w:val="both"/>
        <w:rPr>
          <w:sz w:val="20"/>
          <w:lang w:val="tr-TR"/>
        </w:rPr>
      </w:pPr>
      <w:r w:rsidRPr="009354EB">
        <w:rPr>
          <w:sz w:val="20"/>
          <w:lang w:val="tr-TR"/>
        </w:rPr>
        <w:t>İşlemci sunucularda kullanılmak üzere tasarlanmış olmalıdır</w:t>
      </w:r>
    </w:p>
    <w:p w:rsidR="009E2A20" w:rsidRPr="009354EB" w:rsidRDefault="009E2A20" w:rsidP="009E2A20">
      <w:pPr>
        <w:pStyle w:val="WW-GvdeMetni2"/>
        <w:numPr>
          <w:ilvl w:val="3"/>
          <w:numId w:val="10"/>
        </w:numPr>
        <w:tabs>
          <w:tab w:val="num" w:pos="2268"/>
        </w:tabs>
        <w:spacing w:line="360" w:lineRule="auto"/>
        <w:ind w:left="1276" w:firstLine="0"/>
        <w:jc w:val="both"/>
        <w:rPr>
          <w:sz w:val="20"/>
          <w:lang w:val="tr-TR"/>
        </w:rPr>
      </w:pPr>
      <w:r w:rsidRPr="009354EB">
        <w:rPr>
          <w:sz w:val="20"/>
          <w:lang w:val="tr-TR"/>
        </w:rPr>
        <w:lastRenderedPageBreak/>
        <w:t>Fiziksel işlemci  en az 1 adet olmalı ve ürünle birlikte verilerek, en az aşağıdaki özellikleri karşılamalıdır.</w:t>
      </w:r>
    </w:p>
    <w:p w:rsidR="009E2A20" w:rsidRPr="009354EB" w:rsidRDefault="009E2A20" w:rsidP="009E2A20">
      <w:pPr>
        <w:pStyle w:val="WW-GvdeMetni2"/>
        <w:numPr>
          <w:ilvl w:val="0"/>
          <w:numId w:val="11"/>
        </w:numPr>
        <w:spacing w:line="360" w:lineRule="auto"/>
        <w:jc w:val="both"/>
        <w:rPr>
          <w:sz w:val="20"/>
          <w:lang w:val="tr-TR"/>
        </w:rPr>
      </w:pPr>
      <w:r w:rsidRPr="009354EB">
        <w:rPr>
          <w:sz w:val="20"/>
          <w:lang w:val="tr-TR"/>
        </w:rPr>
        <w:t>vProTechnology</w:t>
      </w:r>
    </w:p>
    <w:p w:rsidR="009E2A20" w:rsidRPr="009354EB" w:rsidRDefault="009E2A20" w:rsidP="009E2A20">
      <w:pPr>
        <w:pStyle w:val="WW-GvdeMetni2"/>
        <w:numPr>
          <w:ilvl w:val="0"/>
          <w:numId w:val="11"/>
        </w:numPr>
        <w:spacing w:line="360" w:lineRule="auto"/>
        <w:jc w:val="both"/>
        <w:rPr>
          <w:sz w:val="20"/>
          <w:lang w:val="tr-TR"/>
        </w:rPr>
      </w:pPr>
      <w:r w:rsidRPr="009354EB">
        <w:rPr>
          <w:sz w:val="20"/>
          <w:lang w:val="tr-TR"/>
        </w:rPr>
        <w:t>Hyper-ThreadingTechnology</w:t>
      </w:r>
    </w:p>
    <w:p w:rsidR="009E2A20" w:rsidRPr="009354EB" w:rsidRDefault="009E2A20" w:rsidP="009E2A20">
      <w:pPr>
        <w:pStyle w:val="WW-GvdeMetni2"/>
        <w:numPr>
          <w:ilvl w:val="0"/>
          <w:numId w:val="11"/>
        </w:numPr>
        <w:spacing w:line="360" w:lineRule="auto"/>
        <w:ind w:left="1276" w:firstLine="0"/>
        <w:jc w:val="both"/>
        <w:rPr>
          <w:sz w:val="20"/>
          <w:lang w:val="tr-TR"/>
        </w:rPr>
      </w:pPr>
      <w:r w:rsidRPr="009354EB">
        <w:rPr>
          <w:sz w:val="20"/>
          <w:lang w:val="tr-TR"/>
        </w:rPr>
        <w:t xml:space="preserve">2.2 Ghz Çalışma Hızı </w:t>
      </w:r>
    </w:p>
    <w:p w:rsidR="009E2A20" w:rsidRPr="009354EB" w:rsidRDefault="009E2A20" w:rsidP="009E2A20">
      <w:pPr>
        <w:pStyle w:val="WW-GvdeMetni2"/>
        <w:numPr>
          <w:ilvl w:val="0"/>
          <w:numId w:val="11"/>
        </w:numPr>
        <w:spacing w:line="360" w:lineRule="auto"/>
        <w:ind w:left="1276" w:firstLine="0"/>
        <w:jc w:val="both"/>
        <w:rPr>
          <w:sz w:val="20"/>
          <w:lang w:val="tr-TR"/>
        </w:rPr>
      </w:pPr>
      <w:r w:rsidRPr="009354EB">
        <w:rPr>
          <w:sz w:val="20"/>
          <w:lang w:val="tr-TR"/>
        </w:rPr>
        <w:t xml:space="preserve"> 2.7 Ghz Maksimum Turbo Frekansı </w:t>
      </w:r>
    </w:p>
    <w:p w:rsidR="009E2A20" w:rsidRPr="009354EB" w:rsidRDefault="009E2A20" w:rsidP="009E2A20">
      <w:pPr>
        <w:pStyle w:val="WW-GvdeMetni2"/>
        <w:numPr>
          <w:ilvl w:val="0"/>
          <w:numId w:val="11"/>
        </w:numPr>
        <w:spacing w:line="360" w:lineRule="auto"/>
        <w:ind w:left="1276" w:firstLine="0"/>
        <w:jc w:val="both"/>
        <w:rPr>
          <w:sz w:val="20"/>
          <w:lang w:val="tr-TR"/>
        </w:rPr>
      </w:pPr>
      <w:r w:rsidRPr="009354EB">
        <w:rPr>
          <w:sz w:val="20"/>
          <w:lang w:val="tr-TR"/>
        </w:rPr>
        <w:t xml:space="preserve"> 15 Mb Ön Bellek </w:t>
      </w:r>
    </w:p>
    <w:p w:rsidR="009E2A20" w:rsidRPr="009354EB" w:rsidRDefault="009E2A20" w:rsidP="009E2A20">
      <w:pPr>
        <w:pStyle w:val="WW-GvdeMetni2"/>
        <w:numPr>
          <w:ilvl w:val="0"/>
          <w:numId w:val="11"/>
        </w:numPr>
        <w:spacing w:line="360" w:lineRule="auto"/>
        <w:ind w:left="1276" w:firstLine="0"/>
        <w:jc w:val="both"/>
        <w:rPr>
          <w:sz w:val="20"/>
          <w:lang w:val="tr-TR"/>
        </w:rPr>
      </w:pPr>
      <w:r w:rsidRPr="009354EB">
        <w:rPr>
          <w:sz w:val="20"/>
          <w:lang w:val="tr-TR"/>
        </w:rPr>
        <w:t xml:space="preserve">Maksimum Bellek Boyutu384 GB </w:t>
      </w:r>
    </w:p>
    <w:p w:rsidR="009E2A20" w:rsidRPr="009354EB" w:rsidRDefault="009E2A20" w:rsidP="009E2A20">
      <w:pPr>
        <w:pStyle w:val="WW-GvdeMetni2"/>
        <w:spacing w:line="360" w:lineRule="auto"/>
        <w:ind w:left="1276"/>
        <w:jc w:val="both"/>
        <w:rPr>
          <w:sz w:val="20"/>
          <w:lang w:val="tr-TR"/>
        </w:rPr>
      </w:pPr>
      <w:r w:rsidRPr="009354EB">
        <w:rPr>
          <w:sz w:val="20"/>
          <w:lang w:val="tr-TR"/>
        </w:rPr>
        <w:t>veya daha üzeri özelliklere sahip olmalıdır.</w:t>
      </w:r>
    </w:p>
    <w:p w:rsidR="009E2A20" w:rsidRPr="009354EB" w:rsidRDefault="009E2A20" w:rsidP="009E2A20">
      <w:pPr>
        <w:rPr>
          <w:sz w:val="20"/>
          <w:szCs w:val="20"/>
        </w:rPr>
      </w:pPr>
    </w:p>
    <w:p w:rsidR="009E2A20" w:rsidRPr="009354EB" w:rsidRDefault="009E2A20" w:rsidP="009E2A20">
      <w:pPr>
        <w:pStyle w:val="WW-GvdeMetni2"/>
        <w:widowControl w:val="0"/>
        <w:numPr>
          <w:ilvl w:val="2"/>
          <w:numId w:val="10"/>
        </w:numPr>
        <w:tabs>
          <w:tab w:val="left" w:pos="900"/>
          <w:tab w:val="num" w:pos="993"/>
          <w:tab w:val="left" w:pos="1276"/>
          <w:tab w:val="left" w:pos="1560"/>
        </w:tabs>
        <w:suppressAutoHyphens w:val="0"/>
        <w:spacing w:line="360" w:lineRule="auto"/>
        <w:ind w:left="993" w:firstLine="0"/>
        <w:jc w:val="both"/>
        <w:rPr>
          <w:b/>
          <w:sz w:val="20"/>
          <w:lang w:val="tr-TR"/>
        </w:rPr>
      </w:pPr>
      <w:r w:rsidRPr="009354EB">
        <w:rPr>
          <w:b/>
          <w:sz w:val="20"/>
          <w:lang w:val="tr-TR"/>
        </w:rPr>
        <w:t>Ana Bellek</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Sunucuda en az 24 (yirmidört) GB </w:t>
      </w:r>
      <w:r w:rsidRPr="009354EB">
        <w:rPr>
          <w:sz w:val="20"/>
        </w:rPr>
        <w:t xml:space="preserve">en az 1600 MHZ SL ECC Ram </w:t>
      </w:r>
      <w:r w:rsidRPr="009354EB">
        <w:rPr>
          <w:sz w:val="20"/>
          <w:lang w:val="tr-TR"/>
        </w:rPr>
        <w:t xml:space="preserve">bellek bulunmalıdır. </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Sunucu minimum 384 (üçyüzseksendört) GB </w:t>
      </w:r>
      <w:r w:rsidRPr="009354EB">
        <w:rPr>
          <w:sz w:val="20"/>
        </w:rPr>
        <w:t xml:space="preserve">en az 1600 MHZ SL ECC Ram </w:t>
      </w:r>
      <w:r w:rsidRPr="009354EB">
        <w:rPr>
          <w:sz w:val="20"/>
          <w:lang w:val="tr-TR"/>
        </w:rPr>
        <w:t>belleği desteklemelidir.</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Sunucuyla gelen bellekler hata düzeltme kodu (ECC) teknolojisini desteklemelidir.</w:t>
      </w:r>
    </w:p>
    <w:p w:rsidR="009E2A20" w:rsidRPr="009354EB" w:rsidRDefault="009E2A20" w:rsidP="009E2A20">
      <w:pPr>
        <w:pStyle w:val="WW-GvdeMetni2"/>
        <w:widowControl w:val="0"/>
        <w:tabs>
          <w:tab w:val="left" w:pos="900"/>
          <w:tab w:val="left" w:pos="1276"/>
          <w:tab w:val="left" w:pos="1560"/>
        </w:tabs>
        <w:suppressAutoHyphens w:val="0"/>
        <w:spacing w:line="360" w:lineRule="auto"/>
        <w:ind w:left="1276"/>
        <w:jc w:val="both"/>
        <w:rPr>
          <w:sz w:val="20"/>
          <w:lang w:val="tr-TR"/>
        </w:rPr>
      </w:pPr>
    </w:p>
    <w:p w:rsidR="009E2A20" w:rsidRPr="009354EB" w:rsidRDefault="009E2A20" w:rsidP="009E2A20">
      <w:pPr>
        <w:pStyle w:val="WW-GvdeMetni2"/>
        <w:widowControl w:val="0"/>
        <w:numPr>
          <w:ilvl w:val="2"/>
          <w:numId w:val="10"/>
        </w:numPr>
        <w:tabs>
          <w:tab w:val="left" w:pos="900"/>
          <w:tab w:val="num" w:pos="993"/>
          <w:tab w:val="left" w:pos="1276"/>
          <w:tab w:val="left" w:pos="1560"/>
        </w:tabs>
        <w:suppressAutoHyphens w:val="0"/>
        <w:spacing w:line="360" w:lineRule="auto"/>
        <w:ind w:left="993" w:firstLine="0"/>
        <w:jc w:val="both"/>
        <w:rPr>
          <w:b/>
          <w:sz w:val="20"/>
          <w:lang w:val="tr-TR"/>
        </w:rPr>
      </w:pPr>
      <w:r w:rsidRPr="009354EB">
        <w:rPr>
          <w:b/>
          <w:sz w:val="20"/>
          <w:lang w:val="tr-TR"/>
        </w:rPr>
        <w:t>Disk Birimleri</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Sistem üzerinde en az 8  (sekiz) adet 3,5 inch’lik dahili Hot-Plug/swap disk yuvası bulunmalıdır.</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Sistemde en az 3 (Üç) adet olmak üzere ve her biri en az 300 (üçyüz) GB 15.000 RPM dönüş hızına sahip Hot plug / swap  SAS-2 arayüzünü kullanan SAS Disk içermelidir. </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bCs/>
          <w:sz w:val="20"/>
          <w:lang w:val="tr-TR" w:eastAsia="tr-TR"/>
        </w:rPr>
        <w:t>Sunucu ile verilecek olan diskler 3,5 inch hot-swap SATA tipinde olmalıdır ve SAS-2 6 Gb/sec arabirim hızını sağlayan diskler ile verilmelidir.</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Sunucuda bulunacak olan RAID kartının SAS 3 Gb/sec arabirim hızını ve SAS-2 6 Gb/sec arabirim hızlarını kullanabilecek teknolojilere desteği olmalıdır.</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Sunucu üzerinde bulunan diskler, SAS RAID Controller’a bağlı olacak şekilde tasarlanacaktır.</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Sunucu üzerinde bulunacak olan SAS RAID Controller en az Raid0,1,5,6,10,50,60 yapılarını desteklemelidir</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Sunucu üzerinde bulunacak olan SAS RAID Controller minimum 512 MB dahili belleğe sahip olmalıdır.</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Sunucu üzerinde bulunacak olan SAS RAID Controller harici yedek batarya uyumluluğu olmalıdır.</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Sunucu üzerinde bulunacak olan SAS RAID controller minimum 32 adet disk desteklemelidir.</w:t>
      </w:r>
    </w:p>
    <w:p w:rsidR="009E2A20" w:rsidRPr="009354EB" w:rsidRDefault="009E2A20" w:rsidP="009E2A20">
      <w:pPr>
        <w:pStyle w:val="WW-GvdeMetni2"/>
        <w:widowControl w:val="0"/>
        <w:numPr>
          <w:ilvl w:val="3"/>
          <w:numId w:val="10"/>
        </w:numPr>
        <w:tabs>
          <w:tab w:val="left" w:pos="900"/>
          <w:tab w:val="left" w:pos="1276"/>
          <w:tab w:val="left" w:pos="1560"/>
        </w:tabs>
        <w:suppressAutoHyphens w:val="0"/>
        <w:spacing w:line="360" w:lineRule="auto"/>
        <w:ind w:left="1276" w:firstLine="0"/>
        <w:jc w:val="both"/>
        <w:rPr>
          <w:sz w:val="20"/>
          <w:lang w:val="tr-TR"/>
        </w:rPr>
      </w:pPr>
      <w:r w:rsidRPr="009354EB">
        <w:rPr>
          <w:sz w:val="20"/>
          <w:lang w:val="tr-TR"/>
        </w:rPr>
        <w:t xml:space="preserve"> Yüklenici, sisteme takılacak diskleri, idarenin isteğine göre kurumun belirlediği RAID seviyesinde yapılandırılacak ve sunucu üzerine kurulacak olan işletim sistemi için hazır hale getirecektir. </w:t>
      </w:r>
    </w:p>
    <w:p w:rsidR="009E2A20" w:rsidRPr="009354EB" w:rsidRDefault="009E2A20" w:rsidP="009E2A20">
      <w:pPr>
        <w:pStyle w:val="WW-GvdeMetni2"/>
        <w:widowControl w:val="0"/>
        <w:tabs>
          <w:tab w:val="left" w:pos="900"/>
          <w:tab w:val="left" w:pos="1276"/>
          <w:tab w:val="left" w:pos="1560"/>
        </w:tabs>
        <w:suppressAutoHyphens w:val="0"/>
        <w:spacing w:line="360" w:lineRule="auto"/>
        <w:ind w:left="1276"/>
        <w:jc w:val="both"/>
        <w:rPr>
          <w:sz w:val="20"/>
          <w:lang w:val="tr-TR"/>
        </w:rPr>
      </w:pPr>
    </w:p>
    <w:p w:rsidR="009E2A20" w:rsidRPr="009354EB" w:rsidRDefault="009E2A20" w:rsidP="009E2A20">
      <w:pPr>
        <w:pStyle w:val="WW-GvdeMetni2"/>
        <w:widowControl w:val="0"/>
        <w:numPr>
          <w:ilvl w:val="2"/>
          <w:numId w:val="10"/>
        </w:numPr>
        <w:tabs>
          <w:tab w:val="num" w:pos="993"/>
          <w:tab w:val="left" w:pos="1276"/>
          <w:tab w:val="left" w:pos="1560"/>
        </w:tabs>
        <w:suppressAutoHyphens w:val="0"/>
        <w:spacing w:line="360" w:lineRule="auto"/>
        <w:ind w:left="993" w:firstLine="0"/>
        <w:jc w:val="both"/>
        <w:rPr>
          <w:b/>
          <w:sz w:val="20"/>
          <w:lang w:val="tr-TR"/>
        </w:rPr>
      </w:pPr>
      <w:r w:rsidRPr="009354EB">
        <w:rPr>
          <w:b/>
          <w:sz w:val="20"/>
          <w:lang w:val="tr-TR"/>
        </w:rPr>
        <w:lastRenderedPageBreak/>
        <w:t xml:space="preserve">Girdi/Çıktı (G/Ç) İşleme Ünitesi   </w:t>
      </w:r>
    </w:p>
    <w:p w:rsidR="009E2A20" w:rsidRPr="009354EB" w:rsidRDefault="009E2A20" w:rsidP="009E2A20">
      <w:pPr>
        <w:pStyle w:val="WW-GvdeMetni2"/>
        <w:widowControl w:val="0"/>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Sunucu üzerinde en az 5 adet USB klavye ve fare bağlantı noktaları olmalıdır.</w:t>
      </w:r>
    </w:p>
    <w:p w:rsidR="009E2A20" w:rsidRPr="009354EB" w:rsidRDefault="009E2A20" w:rsidP="009E2A20">
      <w:pPr>
        <w:pStyle w:val="WW-GvdeMetni2"/>
        <w:widowControl w:val="0"/>
        <w:tabs>
          <w:tab w:val="left" w:pos="1276"/>
          <w:tab w:val="left" w:pos="1560"/>
        </w:tabs>
        <w:suppressAutoHyphens w:val="0"/>
        <w:spacing w:line="360" w:lineRule="auto"/>
        <w:ind w:left="1276"/>
        <w:jc w:val="both"/>
        <w:rPr>
          <w:sz w:val="20"/>
          <w:lang w:val="tr-TR"/>
        </w:rPr>
      </w:pPr>
    </w:p>
    <w:p w:rsidR="009E2A20" w:rsidRPr="009354EB" w:rsidRDefault="009E2A20" w:rsidP="009E2A20">
      <w:pPr>
        <w:pStyle w:val="WW-GvdeMetni2"/>
        <w:widowControl w:val="0"/>
        <w:numPr>
          <w:ilvl w:val="2"/>
          <w:numId w:val="10"/>
        </w:numPr>
        <w:tabs>
          <w:tab w:val="num" w:pos="993"/>
          <w:tab w:val="left" w:pos="1276"/>
          <w:tab w:val="left" w:pos="1560"/>
        </w:tabs>
        <w:suppressAutoHyphens w:val="0"/>
        <w:spacing w:line="360" w:lineRule="auto"/>
        <w:ind w:left="993" w:firstLine="0"/>
        <w:jc w:val="both"/>
        <w:rPr>
          <w:b/>
          <w:sz w:val="20"/>
          <w:lang w:val="tr-TR"/>
        </w:rPr>
      </w:pPr>
      <w:r w:rsidRPr="009354EB">
        <w:rPr>
          <w:b/>
          <w:sz w:val="20"/>
          <w:lang w:val="tr-TR"/>
        </w:rPr>
        <w:t>Çevre Birimleri</w:t>
      </w:r>
    </w:p>
    <w:p w:rsidR="009E2A20" w:rsidRPr="009354EB" w:rsidRDefault="009E2A20" w:rsidP="009E2A20">
      <w:pPr>
        <w:pStyle w:val="WW-GvdeMetni2"/>
        <w:widowControl w:val="0"/>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 xml:space="preserve">Sistemde en az  bir adet DVD-RW sürücüsü bulunmalıdır. </w:t>
      </w:r>
    </w:p>
    <w:p w:rsidR="009E2A20" w:rsidRPr="009354EB" w:rsidRDefault="009E2A20" w:rsidP="009E2A20">
      <w:pPr>
        <w:pStyle w:val="WW-GvdeMetni2"/>
        <w:widowControl w:val="0"/>
        <w:tabs>
          <w:tab w:val="left" w:pos="1276"/>
          <w:tab w:val="left" w:pos="1560"/>
        </w:tabs>
        <w:suppressAutoHyphens w:val="0"/>
        <w:spacing w:line="360" w:lineRule="auto"/>
        <w:ind w:left="1276"/>
        <w:jc w:val="both"/>
        <w:rPr>
          <w:sz w:val="20"/>
          <w:lang w:val="tr-TR"/>
        </w:rPr>
      </w:pPr>
    </w:p>
    <w:p w:rsidR="009E2A20" w:rsidRPr="009354EB" w:rsidRDefault="009E2A20" w:rsidP="009E2A20">
      <w:pPr>
        <w:pStyle w:val="WW-GvdeMetni2"/>
        <w:widowControl w:val="0"/>
        <w:numPr>
          <w:ilvl w:val="2"/>
          <w:numId w:val="10"/>
        </w:numPr>
        <w:tabs>
          <w:tab w:val="num" w:pos="993"/>
          <w:tab w:val="left" w:pos="1276"/>
          <w:tab w:val="left" w:pos="1560"/>
        </w:tabs>
        <w:suppressAutoHyphens w:val="0"/>
        <w:spacing w:line="360" w:lineRule="auto"/>
        <w:ind w:left="993" w:firstLine="0"/>
        <w:jc w:val="both"/>
        <w:rPr>
          <w:b/>
          <w:sz w:val="20"/>
          <w:lang w:val="tr-TR"/>
        </w:rPr>
      </w:pPr>
      <w:r w:rsidRPr="009354EB">
        <w:rPr>
          <w:b/>
          <w:sz w:val="20"/>
          <w:lang w:val="tr-TR"/>
        </w:rPr>
        <w:t xml:space="preserve">Ekran Kartı </w:t>
      </w:r>
    </w:p>
    <w:p w:rsidR="009E2A20" w:rsidRPr="009354EB" w:rsidRDefault="009E2A20" w:rsidP="009E2A20">
      <w:pPr>
        <w:pStyle w:val="WW-GvdeMetni2"/>
        <w:widowControl w:val="0"/>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 xml:space="preserve">Sunucuda bir adet on-board grafik kartı bulunacaktır. </w:t>
      </w:r>
    </w:p>
    <w:p w:rsidR="009E2A20" w:rsidRPr="009354EB" w:rsidRDefault="009E2A20" w:rsidP="009E2A20">
      <w:pPr>
        <w:pStyle w:val="WW-GvdeMetni2"/>
        <w:widowControl w:val="0"/>
        <w:tabs>
          <w:tab w:val="left" w:pos="1276"/>
          <w:tab w:val="left" w:pos="1560"/>
        </w:tabs>
        <w:suppressAutoHyphens w:val="0"/>
        <w:spacing w:line="360" w:lineRule="auto"/>
        <w:ind w:left="1276"/>
        <w:jc w:val="both"/>
        <w:rPr>
          <w:sz w:val="20"/>
          <w:lang w:val="tr-TR"/>
        </w:rPr>
      </w:pPr>
    </w:p>
    <w:p w:rsidR="009E2A20" w:rsidRPr="009354EB" w:rsidRDefault="009E2A20" w:rsidP="009E2A20">
      <w:pPr>
        <w:pStyle w:val="WW-GvdeMetni2"/>
        <w:widowControl w:val="0"/>
        <w:numPr>
          <w:ilvl w:val="2"/>
          <w:numId w:val="10"/>
        </w:numPr>
        <w:tabs>
          <w:tab w:val="num" w:pos="993"/>
          <w:tab w:val="left" w:pos="1276"/>
          <w:tab w:val="left" w:pos="1560"/>
        </w:tabs>
        <w:suppressAutoHyphens w:val="0"/>
        <w:spacing w:line="360" w:lineRule="auto"/>
        <w:ind w:left="993" w:firstLine="0"/>
        <w:jc w:val="both"/>
        <w:rPr>
          <w:b/>
          <w:sz w:val="20"/>
          <w:lang w:val="tr-TR"/>
        </w:rPr>
      </w:pPr>
      <w:r w:rsidRPr="009354EB">
        <w:rPr>
          <w:b/>
          <w:sz w:val="20"/>
          <w:lang w:val="tr-TR"/>
        </w:rPr>
        <w:t>Ağ Kartı (Ethernet Kartı)</w:t>
      </w:r>
    </w:p>
    <w:p w:rsidR="009E2A20" w:rsidRPr="009354EB" w:rsidRDefault="009E2A20" w:rsidP="009E2A20">
      <w:pPr>
        <w:pStyle w:val="WW-GvdeMetni2"/>
        <w:widowControl w:val="0"/>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 xml:space="preserve">En az 2 (iki) adet 10/100/1000BasetT Gigabit Ethernet porta sahip olmalıdır. </w:t>
      </w:r>
    </w:p>
    <w:p w:rsidR="009E2A20" w:rsidRPr="009354EB" w:rsidRDefault="009E2A20" w:rsidP="009E2A20">
      <w:pPr>
        <w:pStyle w:val="WW-GvdeMetni2"/>
        <w:widowControl w:val="0"/>
        <w:tabs>
          <w:tab w:val="left" w:pos="1276"/>
          <w:tab w:val="left" w:pos="1560"/>
        </w:tabs>
        <w:suppressAutoHyphens w:val="0"/>
        <w:spacing w:line="360" w:lineRule="auto"/>
        <w:ind w:left="1276"/>
        <w:jc w:val="both"/>
        <w:rPr>
          <w:sz w:val="20"/>
          <w:lang w:val="tr-TR"/>
        </w:rPr>
      </w:pPr>
    </w:p>
    <w:p w:rsidR="009E2A20" w:rsidRPr="009354EB" w:rsidRDefault="009E2A20" w:rsidP="009E2A20">
      <w:pPr>
        <w:pStyle w:val="WW-GvdeMetni2"/>
        <w:widowControl w:val="0"/>
        <w:numPr>
          <w:ilvl w:val="2"/>
          <w:numId w:val="10"/>
        </w:numPr>
        <w:tabs>
          <w:tab w:val="num" w:pos="993"/>
          <w:tab w:val="left" w:pos="1276"/>
          <w:tab w:val="left" w:pos="1560"/>
        </w:tabs>
        <w:suppressAutoHyphens w:val="0"/>
        <w:spacing w:line="360" w:lineRule="auto"/>
        <w:ind w:left="993" w:firstLine="0"/>
        <w:jc w:val="both"/>
        <w:rPr>
          <w:b/>
          <w:sz w:val="20"/>
          <w:lang w:val="tr-TR"/>
        </w:rPr>
      </w:pPr>
      <w:r w:rsidRPr="009354EB">
        <w:rPr>
          <w:b/>
          <w:sz w:val="20"/>
          <w:lang w:val="tr-TR"/>
        </w:rPr>
        <w:t>Uzaktan Yönetim Modülü</w:t>
      </w:r>
    </w:p>
    <w:p w:rsidR="009E2A20" w:rsidRPr="009354EB" w:rsidRDefault="009E2A20" w:rsidP="009E2A20">
      <w:pPr>
        <w:pStyle w:val="WW-GvdeMetni2"/>
        <w:widowControl w:val="0"/>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Sunucuya LAN ve WAN üzerinden güvenli erişim sağlamalıdır.</w:t>
      </w:r>
    </w:p>
    <w:p w:rsidR="009E2A20" w:rsidRPr="009354EB" w:rsidRDefault="009E2A20" w:rsidP="009E2A20">
      <w:pPr>
        <w:pStyle w:val="WW-GvdeMetni2"/>
        <w:widowControl w:val="0"/>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Sistem üzerinde entegre ya da PCI slot’a takılı olabilir.</w:t>
      </w:r>
    </w:p>
    <w:p w:rsidR="009E2A20" w:rsidRPr="009354EB" w:rsidRDefault="009E2A20" w:rsidP="009E2A20">
      <w:pPr>
        <w:pStyle w:val="WW-GvdeMetni2"/>
        <w:widowControl w:val="0"/>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Sunucu donanımı elektriksel olarak tamamıyla kapalıyken, Uzaktan Yönetim Modülü ile cihaza yerel ağ ve/veya internet ağı üzerinden erişilerek komut verilebilmeli ve verilen komuta istinaden sunucunun açılması sağlanabilmelidir.</w:t>
      </w:r>
    </w:p>
    <w:p w:rsidR="009E2A20" w:rsidRPr="009354EB" w:rsidRDefault="009E2A20" w:rsidP="009E2A20">
      <w:pPr>
        <w:pStyle w:val="WW-GvdeMetni2"/>
        <w:widowControl w:val="0"/>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Sunucunun fiziksel olarak kontrolü anında yapılabilecek tüm işlemlerin tamamı (fiziksel parça değişim müdahaleleri hariçtir), Uzaktan Yönetim Modülü ile yapılabiliyor olmalıdır.</w:t>
      </w:r>
    </w:p>
    <w:p w:rsidR="009E2A20" w:rsidRPr="009354EB" w:rsidRDefault="009E2A20" w:rsidP="009E2A20">
      <w:pPr>
        <w:pStyle w:val="WW-GvdeMetni2"/>
        <w:widowControl w:val="0"/>
        <w:tabs>
          <w:tab w:val="left" w:pos="1276"/>
          <w:tab w:val="left" w:pos="1560"/>
        </w:tabs>
        <w:suppressAutoHyphens w:val="0"/>
        <w:spacing w:line="360" w:lineRule="auto"/>
        <w:ind w:left="1276"/>
        <w:jc w:val="both"/>
        <w:rPr>
          <w:sz w:val="20"/>
          <w:lang w:val="tr-TR"/>
        </w:rPr>
      </w:pPr>
    </w:p>
    <w:p w:rsidR="009E2A20" w:rsidRPr="009354EB" w:rsidRDefault="009E2A20" w:rsidP="009E2A20">
      <w:pPr>
        <w:pStyle w:val="WW-GvdeMetni2"/>
        <w:widowControl w:val="0"/>
        <w:numPr>
          <w:ilvl w:val="2"/>
          <w:numId w:val="10"/>
        </w:numPr>
        <w:tabs>
          <w:tab w:val="num" w:pos="993"/>
          <w:tab w:val="left" w:pos="1276"/>
          <w:tab w:val="left" w:pos="1560"/>
        </w:tabs>
        <w:suppressAutoHyphens w:val="0"/>
        <w:spacing w:line="360" w:lineRule="auto"/>
        <w:ind w:left="993" w:firstLine="0"/>
        <w:jc w:val="both"/>
        <w:rPr>
          <w:b/>
          <w:sz w:val="20"/>
          <w:lang w:val="tr-TR"/>
        </w:rPr>
      </w:pPr>
      <w:r w:rsidRPr="009354EB">
        <w:rPr>
          <w:b/>
          <w:sz w:val="20"/>
          <w:lang w:val="tr-TR"/>
        </w:rPr>
        <w:t>Güç Kaynağı Ünitesi</w:t>
      </w:r>
    </w:p>
    <w:p w:rsidR="009E2A20" w:rsidRPr="009354EB" w:rsidRDefault="009E2A20" w:rsidP="009E2A20">
      <w:pPr>
        <w:pStyle w:val="WW-GvdeMetni2"/>
        <w:widowControl w:val="0"/>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Sunucu üzerinde en az iki adet fiziksel güç kaynağı desteği olmalıdır.</w:t>
      </w:r>
    </w:p>
    <w:p w:rsidR="009E2A20" w:rsidRPr="009354EB" w:rsidRDefault="009E2A20" w:rsidP="009E2A20">
      <w:pPr>
        <w:pStyle w:val="WW-GvdeMetni2"/>
        <w:widowControl w:val="0"/>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Sunucu üzerinde en az bir adet fiziksek güç kaynağı olmalıdır.</w:t>
      </w:r>
    </w:p>
    <w:p w:rsidR="009E2A20" w:rsidRPr="009354EB" w:rsidRDefault="009E2A20" w:rsidP="009E2A20">
      <w:pPr>
        <w:pStyle w:val="WW-GvdeMetni2"/>
        <w:widowControl w:val="0"/>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Her bir güç kaynağı ünitesi en az 490watt olacak ve aktif-aktif yedekli (Redundant) şekilde çalışıyor olmalıdır.</w:t>
      </w:r>
    </w:p>
    <w:p w:rsidR="009E2A20" w:rsidRPr="009354EB" w:rsidRDefault="009E2A20" w:rsidP="009E2A20">
      <w:pPr>
        <w:pStyle w:val="WW-GvdeMetni2"/>
        <w:widowControl w:val="0"/>
        <w:numPr>
          <w:ilvl w:val="3"/>
          <w:numId w:val="10"/>
        </w:numPr>
        <w:tabs>
          <w:tab w:val="left" w:pos="1276"/>
          <w:tab w:val="left" w:pos="1560"/>
        </w:tabs>
        <w:suppressAutoHyphens w:val="0"/>
        <w:spacing w:line="360" w:lineRule="auto"/>
        <w:ind w:left="1276" w:firstLine="0"/>
        <w:jc w:val="both"/>
        <w:rPr>
          <w:sz w:val="20"/>
          <w:lang w:val="tr-TR"/>
        </w:rPr>
      </w:pPr>
      <w:r w:rsidRPr="009354EB">
        <w:rPr>
          <w:sz w:val="20"/>
          <w:lang w:val="tr-TR"/>
        </w:rPr>
        <w:t>Güç kaynağı ünitesinin sağlıklı çalışması için gerekli olan fan sistemi, güç kaynağı ünitesinin içerisinde olmalıdır.</w:t>
      </w:r>
    </w:p>
    <w:p w:rsidR="009E2A20" w:rsidRPr="009354EB" w:rsidRDefault="009E2A20" w:rsidP="009E2A20">
      <w:pPr>
        <w:pStyle w:val="ListeParagraf"/>
        <w:numPr>
          <w:ilvl w:val="0"/>
          <w:numId w:val="9"/>
        </w:numPr>
        <w:spacing w:before="120" w:after="120"/>
        <w:rPr>
          <w:b/>
          <w:sz w:val="20"/>
          <w:szCs w:val="20"/>
        </w:rPr>
      </w:pPr>
      <w:r w:rsidRPr="009354EB">
        <w:rPr>
          <w:b/>
          <w:sz w:val="20"/>
          <w:szCs w:val="20"/>
        </w:rPr>
        <w:t>32 U Hareketli Sunucu kabineti için istenilen teknik özellikler :</w:t>
      </w:r>
    </w:p>
    <w:p w:rsidR="009E2A20" w:rsidRPr="009354EB" w:rsidRDefault="009E2A20" w:rsidP="009E2A20">
      <w:pPr>
        <w:spacing w:before="120" w:after="120"/>
        <w:ind w:left="708"/>
        <w:rPr>
          <w:b/>
          <w:sz w:val="20"/>
          <w:szCs w:val="20"/>
        </w:rPr>
      </w:pPr>
      <w:r w:rsidRPr="009354EB">
        <w:rPr>
          <w:b/>
          <w:sz w:val="20"/>
          <w:szCs w:val="20"/>
        </w:rPr>
        <w:t>4.1 Hareketli Sunucu Kabineti :</w:t>
      </w:r>
    </w:p>
    <w:p w:rsidR="009E2A20" w:rsidRPr="009354EB" w:rsidRDefault="009E2A20" w:rsidP="009E2A20">
      <w:pPr>
        <w:pStyle w:val="ListeParagraf"/>
        <w:widowControl w:val="0"/>
        <w:numPr>
          <w:ilvl w:val="0"/>
          <w:numId w:val="10"/>
        </w:numPr>
        <w:tabs>
          <w:tab w:val="left" w:pos="1276"/>
          <w:tab w:val="left" w:pos="1418"/>
        </w:tabs>
        <w:spacing w:line="360" w:lineRule="auto"/>
        <w:contextualSpacing w:val="0"/>
        <w:jc w:val="both"/>
        <w:rPr>
          <w:vanish/>
          <w:sz w:val="20"/>
          <w:szCs w:val="20"/>
          <w:lang w:eastAsia="ar-SA"/>
        </w:rPr>
      </w:pPr>
    </w:p>
    <w:p w:rsidR="009E2A20" w:rsidRPr="009354EB" w:rsidRDefault="009E2A20" w:rsidP="009E2A20">
      <w:pPr>
        <w:pStyle w:val="ListeParagraf"/>
        <w:widowControl w:val="0"/>
        <w:numPr>
          <w:ilvl w:val="1"/>
          <w:numId w:val="10"/>
        </w:numPr>
        <w:tabs>
          <w:tab w:val="left" w:pos="900"/>
          <w:tab w:val="left" w:pos="1276"/>
          <w:tab w:val="left" w:pos="1418"/>
        </w:tabs>
        <w:spacing w:line="360" w:lineRule="auto"/>
        <w:contextualSpacing w:val="0"/>
        <w:jc w:val="both"/>
        <w:rPr>
          <w:vanish/>
          <w:sz w:val="20"/>
          <w:szCs w:val="20"/>
          <w:lang w:eastAsia="ar-SA"/>
        </w:rPr>
      </w:pPr>
    </w:p>
    <w:p w:rsidR="009E2A20" w:rsidRPr="009354EB" w:rsidRDefault="009E2A20" w:rsidP="009E2A20">
      <w:pPr>
        <w:pStyle w:val="WW-GvdeMetni2"/>
        <w:widowControl w:val="0"/>
        <w:numPr>
          <w:ilvl w:val="2"/>
          <w:numId w:val="10"/>
        </w:numPr>
        <w:tabs>
          <w:tab w:val="clear" w:pos="1560"/>
          <w:tab w:val="left" w:pos="900"/>
          <w:tab w:val="num" w:pos="993"/>
          <w:tab w:val="left" w:pos="1276"/>
          <w:tab w:val="left" w:pos="1418"/>
        </w:tabs>
        <w:suppressAutoHyphens w:val="0"/>
        <w:spacing w:line="360" w:lineRule="auto"/>
        <w:ind w:left="1713"/>
        <w:jc w:val="both"/>
        <w:rPr>
          <w:sz w:val="20"/>
          <w:lang w:val="tr-TR"/>
        </w:rPr>
      </w:pPr>
      <w:r w:rsidRPr="009354EB">
        <w:rPr>
          <w:sz w:val="20"/>
          <w:lang w:val="tr-TR"/>
        </w:rPr>
        <w:t>Teklif edilen sunucu ve ağ gereksinimleri ürünlerine yüzde yüz uyumlu ölçülerde olmalıdır.</w:t>
      </w:r>
    </w:p>
    <w:p w:rsidR="009E2A20" w:rsidRPr="009354EB" w:rsidRDefault="009E2A20" w:rsidP="009E2A20">
      <w:pPr>
        <w:pStyle w:val="WW-GvdeMetni2"/>
        <w:widowControl w:val="0"/>
        <w:numPr>
          <w:ilvl w:val="2"/>
          <w:numId w:val="10"/>
        </w:numPr>
        <w:tabs>
          <w:tab w:val="left" w:pos="900"/>
          <w:tab w:val="num" w:pos="993"/>
          <w:tab w:val="left" w:pos="1276"/>
          <w:tab w:val="left" w:pos="1560"/>
        </w:tabs>
        <w:suppressAutoHyphens w:val="0"/>
        <w:spacing w:line="360" w:lineRule="auto"/>
        <w:ind w:left="1713" w:hanging="294"/>
        <w:jc w:val="both"/>
        <w:rPr>
          <w:sz w:val="20"/>
          <w:lang w:val="tr-TR"/>
        </w:rPr>
      </w:pPr>
      <w:r w:rsidRPr="009354EB">
        <w:rPr>
          <w:sz w:val="20"/>
          <w:lang w:val="tr-TR"/>
        </w:rPr>
        <w:t>Sunucu kabineti en az  32U yüksekliğinde olmalıdır.</w:t>
      </w:r>
    </w:p>
    <w:p w:rsidR="009E2A20" w:rsidRPr="009354EB" w:rsidRDefault="009E2A20" w:rsidP="009E2A20">
      <w:pPr>
        <w:pStyle w:val="WW-GvdeMetni2"/>
        <w:widowControl w:val="0"/>
        <w:numPr>
          <w:ilvl w:val="2"/>
          <w:numId w:val="10"/>
        </w:numPr>
        <w:tabs>
          <w:tab w:val="left" w:pos="900"/>
          <w:tab w:val="num" w:pos="993"/>
          <w:tab w:val="left" w:pos="1276"/>
          <w:tab w:val="left" w:pos="1560"/>
        </w:tabs>
        <w:suppressAutoHyphens w:val="0"/>
        <w:spacing w:line="360" w:lineRule="auto"/>
        <w:ind w:left="1713" w:hanging="294"/>
        <w:jc w:val="both"/>
        <w:rPr>
          <w:sz w:val="20"/>
          <w:lang w:val="tr-TR"/>
        </w:rPr>
      </w:pPr>
      <w:r w:rsidRPr="009354EB">
        <w:rPr>
          <w:sz w:val="20"/>
          <w:lang w:val="tr-TR"/>
        </w:rPr>
        <w:t>Sunucu kabineti içerisinde kabinete monte edilmiş en az 2 adet sabit raf olmalıdır.</w:t>
      </w:r>
    </w:p>
    <w:p w:rsidR="009E2A20" w:rsidRPr="009354EB" w:rsidRDefault="009E2A20" w:rsidP="009E2A20">
      <w:pPr>
        <w:pStyle w:val="WW-GvdeMetni2"/>
        <w:widowControl w:val="0"/>
        <w:numPr>
          <w:ilvl w:val="2"/>
          <w:numId w:val="10"/>
        </w:numPr>
        <w:tabs>
          <w:tab w:val="left" w:pos="900"/>
          <w:tab w:val="num" w:pos="993"/>
          <w:tab w:val="left" w:pos="1276"/>
          <w:tab w:val="left" w:pos="1560"/>
        </w:tabs>
        <w:suppressAutoHyphens w:val="0"/>
        <w:spacing w:line="360" w:lineRule="auto"/>
        <w:ind w:left="1713" w:hanging="294"/>
        <w:jc w:val="both"/>
        <w:rPr>
          <w:sz w:val="20"/>
          <w:lang w:val="tr-TR"/>
        </w:rPr>
      </w:pPr>
      <w:r w:rsidRPr="009354EB">
        <w:rPr>
          <w:sz w:val="20"/>
          <w:lang w:val="tr-TR"/>
        </w:rPr>
        <w:t>Sunucu kabineti içerisinde kabinete monte edilmiş en az 1 adet hareketli raf olmalıdır.</w:t>
      </w:r>
    </w:p>
    <w:p w:rsidR="009E2A20" w:rsidRPr="009354EB" w:rsidRDefault="009E2A20" w:rsidP="009E2A20">
      <w:pPr>
        <w:pStyle w:val="WW-GvdeMetni2"/>
        <w:widowControl w:val="0"/>
        <w:numPr>
          <w:ilvl w:val="2"/>
          <w:numId w:val="10"/>
        </w:numPr>
        <w:tabs>
          <w:tab w:val="left" w:pos="900"/>
          <w:tab w:val="num" w:pos="993"/>
          <w:tab w:val="left" w:pos="1276"/>
          <w:tab w:val="left" w:pos="1560"/>
        </w:tabs>
        <w:suppressAutoHyphens w:val="0"/>
        <w:spacing w:line="360" w:lineRule="auto"/>
        <w:ind w:left="1713" w:hanging="294"/>
        <w:jc w:val="both"/>
        <w:rPr>
          <w:sz w:val="20"/>
          <w:lang w:val="tr-TR"/>
        </w:rPr>
      </w:pPr>
      <w:r w:rsidRPr="009354EB">
        <w:rPr>
          <w:sz w:val="20"/>
          <w:lang w:val="tr-TR"/>
        </w:rPr>
        <w:t>Sunucu kabineti içerisinde kabinete monte edilmiş 2 adet 6’lı sigortalı grup priz olmalıdır.</w:t>
      </w:r>
    </w:p>
    <w:p w:rsidR="009E2A20" w:rsidRPr="009354EB" w:rsidRDefault="009E2A20" w:rsidP="009E2A20">
      <w:pPr>
        <w:pStyle w:val="WW-GvdeMetni2"/>
        <w:widowControl w:val="0"/>
        <w:numPr>
          <w:ilvl w:val="2"/>
          <w:numId w:val="10"/>
        </w:numPr>
        <w:tabs>
          <w:tab w:val="left" w:pos="900"/>
          <w:tab w:val="num" w:pos="993"/>
          <w:tab w:val="left" w:pos="1276"/>
          <w:tab w:val="left" w:pos="1560"/>
        </w:tabs>
        <w:suppressAutoHyphens w:val="0"/>
        <w:spacing w:line="360" w:lineRule="auto"/>
        <w:ind w:left="1713" w:hanging="294"/>
        <w:jc w:val="both"/>
        <w:rPr>
          <w:sz w:val="20"/>
          <w:lang w:val="tr-TR"/>
        </w:rPr>
      </w:pPr>
      <w:r w:rsidRPr="009354EB">
        <w:rPr>
          <w:sz w:val="20"/>
          <w:lang w:val="tr-TR"/>
        </w:rPr>
        <w:t>Sunucu kabineti içerisinde kabinete monte edilmiş termostatlı fan sistemi olmalıdır.</w:t>
      </w:r>
    </w:p>
    <w:p w:rsidR="009E2A20" w:rsidRPr="009354EB" w:rsidRDefault="009E2A20" w:rsidP="009E2A20">
      <w:pPr>
        <w:pStyle w:val="WW-GvdeMetni2"/>
        <w:widowControl w:val="0"/>
        <w:numPr>
          <w:ilvl w:val="2"/>
          <w:numId w:val="10"/>
        </w:numPr>
        <w:tabs>
          <w:tab w:val="left" w:pos="900"/>
          <w:tab w:val="num" w:pos="993"/>
          <w:tab w:val="left" w:pos="1276"/>
          <w:tab w:val="left" w:pos="1560"/>
        </w:tabs>
        <w:suppressAutoHyphens w:val="0"/>
        <w:spacing w:line="360" w:lineRule="auto"/>
        <w:ind w:left="1713" w:hanging="294"/>
        <w:jc w:val="both"/>
        <w:rPr>
          <w:sz w:val="20"/>
          <w:lang w:val="tr-TR"/>
        </w:rPr>
      </w:pPr>
      <w:r w:rsidRPr="009354EB">
        <w:rPr>
          <w:sz w:val="20"/>
          <w:lang w:val="tr-TR"/>
        </w:rPr>
        <w:t>Sunucu kabinetine monte edilmiş 4 adet tekerleği olmalıdır.</w:t>
      </w:r>
    </w:p>
    <w:p w:rsidR="009E2A20" w:rsidRPr="009354EB" w:rsidRDefault="009E2A20" w:rsidP="009E2A20">
      <w:pPr>
        <w:pStyle w:val="ListeParagraf"/>
        <w:numPr>
          <w:ilvl w:val="0"/>
          <w:numId w:val="10"/>
        </w:numPr>
        <w:spacing w:before="120" w:after="120"/>
        <w:rPr>
          <w:b/>
          <w:sz w:val="20"/>
          <w:szCs w:val="20"/>
        </w:rPr>
      </w:pPr>
      <w:r w:rsidRPr="009354EB">
        <w:rPr>
          <w:b/>
          <w:sz w:val="20"/>
          <w:szCs w:val="20"/>
        </w:rPr>
        <w:lastRenderedPageBreak/>
        <w:t>54 Port Switch için istenilen teknik özellikler :</w:t>
      </w:r>
    </w:p>
    <w:p w:rsidR="009E2A20" w:rsidRPr="009354EB" w:rsidRDefault="009E2A20" w:rsidP="009E2A20">
      <w:pPr>
        <w:spacing w:before="120" w:after="120"/>
        <w:ind w:left="708"/>
        <w:rPr>
          <w:b/>
          <w:sz w:val="20"/>
          <w:szCs w:val="20"/>
        </w:rPr>
      </w:pPr>
      <w:r w:rsidRPr="009354EB">
        <w:rPr>
          <w:b/>
          <w:sz w:val="20"/>
          <w:szCs w:val="20"/>
        </w:rPr>
        <w:t>5.1 54 Port Switch:</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1560" w:hanging="142"/>
        <w:jc w:val="both"/>
        <w:rPr>
          <w:sz w:val="20"/>
          <w:lang w:val="tr-TR"/>
        </w:rPr>
      </w:pPr>
      <w:r w:rsidRPr="009354EB">
        <w:rPr>
          <w:sz w:val="20"/>
          <w:lang w:val="tr-TR"/>
        </w:rPr>
        <w:t>Teklif edilen ürün kabinet içerisine monte edilebilmelidir.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1560" w:hanging="142"/>
        <w:jc w:val="both"/>
        <w:rPr>
          <w:sz w:val="20"/>
          <w:lang w:val="tr-TR"/>
        </w:rPr>
      </w:pPr>
      <w:r w:rsidRPr="009354EB">
        <w:rPr>
          <w:sz w:val="20"/>
          <w:lang w:val="tr-TR"/>
        </w:rPr>
        <w:t>Teklif edilen ürün Layer 2 özelliklerini desteklemelidir.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1560" w:hanging="142"/>
        <w:jc w:val="both"/>
        <w:rPr>
          <w:sz w:val="20"/>
          <w:lang w:val="tr-TR"/>
        </w:rPr>
      </w:pPr>
      <w:r w:rsidRPr="009354EB">
        <w:rPr>
          <w:sz w:val="20"/>
          <w:lang w:val="tr-TR"/>
        </w:rPr>
        <w:t>Teklif edilen ürün en az 48 Port 10/100/1000 rj45 girişine sahip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1560" w:hanging="142"/>
        <w:jc w:val="both"/>
        <w:rPr>
          <w:sz w:val="20"/>
          <w:lang w:val="tr-TR"/>
        </w:rPr>
      </w:pPr>
      <w:r w:rsidRPr="009354EB">
        <w:rPr>
          <w:sz w:val="20"/>
          <w:lang w:val="tr-TR"/>
        </w:rPr>
        <w:t>Teklif edilen ürün en az 4 adet SPF modülü desteklemelidir.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1560" w:hanging="142"/>
        <w:jc w:val="both"/>
        <w:rPr>
          <w:sz w:val="20"/>
          <w:lang w:val="tr-TR"/>
        </w:rPr>
      </w:pPr>
      <w:r w:rsidRPr="009354EB">
        <w:rPr>
          <w:sz w:val="20"/>
          <w:lang w:val="tr-TR"/>
        </w:rPr>
        <w:t>Teklif edilen ürün yönetilebilir olup web arayüzü ile de yönetilebilmelidir.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1560" w:hanging="142"/>
        <w:jc w:val="both"/>
        <w:rPr>
          <w:sz w:val="20"/>
          <w:lang w:val="tr-TR"/>
        </w:rPr>
      </w:pPr>
      <w:r w:rsidRPr="009354EB">
        <w:rPr>
          <w:sz w:val="20"/>
          <w:lang w:val="tr-TR"/>
        </w:rPr>
        <w:t>Teklif edilen ürün IEEE 802.3i,IEEE 802.3u,IEEE,802.3ab,IEEE802.3z,IEEE 802.3x,IEEE ,802.1d,IEEE 802.1s,IEEE 802.1w,IEEE,802.1q,IEEE 802.1p, standartlarını ve protokollerini desteklemelidir.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1560" w:hanging="142"/>
        <w:jc w:val="both"/>
        <w:rPr>
          <w:sz w:val="20"/>
          <w:lang w:val="tr-TR"/>
        </w:rPr>
      </w:pPr>
      <w:r w:rsidRPr="009354EB">
        <w:rPr>
          <w:sz w:val="20"/>
          <w:lang w:val="tr-TR"/>
        </w:rPr>
        <w:t>Teklif edilen ürün SpanningTree STP/RSTP/MSTP,BPDUFiltering/Guard,TC/RootProtect,Loopbackdetection gibi özellikleri desteklemelidir.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1560" w:hanging="142"/>
        <w:jc w:val="both"/>
        <w:rPr>
          <w:sz w:val="20"/>
          <w:lang w:val="tr-TR"/>
        </w:rPr>
      </w:pPr>
      <w:r w:rsidRPr="009354EB">
        <w:rPr>
          <w:sz w:val="20"/>
          <w:lang w:val="tr-TR"/>
        </w:rPr>
        <w:t>Teklif edilen cihaz en az 104 Gbpsband genişliğini desteklemelidir.</w:t>
      </w:r>
    </w:p>
    <w:p w:rsidR="009E2A20" w:rsidRPr="009354EB" w:rsidRDefault="009E2A20" w:rsidP="009E2A20">
      <w:pPr>
        <w:pStyle w:val="ListeParagraf"/>
        <w:numPr>
          <w:ilvl w:val="0"/>
          <w:numId w:val="10"/>
        </w:numPr>
        <w:spacing w:before="120" w:after="120"/>
        <w:rPr>
          <w:b/>
          <w:sz w:val="20"/>
          <w:szCs w:val="20"/>
        </w:rPr>
      </w:pPr>
      <w:r w:rsidRPr="009354EB">
        <w:rPr>
          <w:b/>
          <w:sz w:val="20"/>
          <w:szCs w:val="20"/>
        </w:rPr>
        <w:t>Güvenlik Duvarıiçin istenilen teknik özellikler :</w:t>
      </w:r>
    </w:p>
    <w:p w:rsidR="009E2A20" w:rsidRPr="009354EB" w:rsidRDefault="009E2A20" w:rsidP="009E2A20">
      <w:pPr>
        <w:spacing w:before="120" w:after="120"/>
        <w:ind w:left="708"/>
        <w:rPr>
          <w:b/>
          <w:sz w:val="20"/>
          <w:szCs w:val="20"/>
        </w:rPr>
      </w:pPr>
      <w:r w:rsidRPr="009354EB">
        <w:rPr>
          <w:b/>
          <w:sz w:val="20"/>
          <w:szCs w:val="20"/>
        </w:rPr>
        <w:t>6.1 Güvenlik Duvarı:</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,güvenlik duvarı niteliği ile üretilmiş olup belirtilen standartlarda üretilmiş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minimum orta segment işletmeler için uygun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performans değerleri ürün katoloğunda ya da teknik dokümanında yer almalıdır.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en az 10 adet 10/100/100Gbe portuna sahip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yönetimi için en az 2(iki) farklı yönetim ara yüzüne sahip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ürünün yönetimi için en az 3 farklı çeşit giriş birimi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minimum 4.000 yeni oturum/saniye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IPSec VPN özelliğini desteklemelidir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en az 30Mbps SSL VPN geçiş hızını desteklemelidir.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en az 200 Mbps saldırı önleme kapasitesine sahip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en az 8 GB dahili depolamaya sahip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en az 50Mpbsproxybazlıantivirüskapasitesine sahip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 xml:space="preserve">Teklif edilen ürün en az 1(bir) yıl antivirüs ve ürün güncellemesi desteğine sahip olmalıdır. </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logları ve yönetim panelini bulut(Cloud) yapıda tutabilmelidir.</w:t>
      </w:r>
    </w:p>
    <w:p w:rsidR="009E2A20" w:rsidRPr="009354EB" w:rsidRDefault="009E2A20" w:rsidP="009E2A20">
      <w:pPr>
        <w:pStyle w:val="ListeParagraf"/>
        <w:numPr>
          <w:ilvl w:val="0"/>
          <w:numId w:val="10"/>
        </w:numPr>
        <w:spacing w:before="120" w:after="120"/>
        <w:rPr>
          <w:b/>
          <w:sz w:val="20"/>
          <w:szCs w:val="20"/>
        </w:rPr>
      </w:pPr>
      <w:r w:rsidRPr="009354EB">
        <w:rPr>
          <w:b/>
          <w:sz w:val="20"/>
          <w:szCs w:val="20"/>
        </w:rPr>
        <w:t>Hızlı Doküman Tarayıcı için istenilen teknik özellikler :</w:t>
      </w:r>
    </w:p>
    <w:p w:rsidR="009E2A20" w:rsidRPr="009354EB" w:rsidRDefault="009E2A20" w:rsidP="009E2A20">
      <w:pPr>
        <w:spacing w:before="120" w:after="120"/>
        <w:ind w:left="708"/>
        <w:rPr>
          <w:b/>
          <w:sz w:val="20"/>
          <w:szCs w:val="20"/>
        </w:rPr>
      </w:pPr>
      <w:r w:rsidRPr="009354EB">
        <w:rPr>
          <w:b/>
          <w:sz w:val="20"/>
          <w:szCs w:val="20"/>
        </w:rPr>
        <w:t>7.1 Hızlı Doküman Tarayıcı:</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en az 1 adet USB 2.0 bağlantı arabirimine sahip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doküman beslemeli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lastRenderedPageBreak/>
        <w:t>Teklif edilen ürün en az 50 adet doküman beslemeli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eğik doküman düzelme, görüntü iyileştirme,metin yönü algılama,çerçeve temizleme,boş sayfa algılama özelliklerine sahip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çift yönlü taramayı desteklemelidir.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en az 600 dpi çözünürlüğe sahip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en az 35 sayfa / dakika tarama hızına sahip olmalıdır.</w:t>
      </w:r>
    </w:p>
    <w:p w:rsidR="009E2A20" w:rsidRPr="009354EB" w:rsidRDefault="009E2A20" w:rsidP="009E2A20">
      <w:pPr>
        <w:pStyle w:val="WW-GvdeMetni2"/>
        <w:widowControl w:val="0"/>
        <w:numPr>
          <w:ilvl w:val="2"/>
          <w:numId w:val="10"/>
        </w:numPr>
        <w:tabs>
          <w:tab w:val="num" w:pos="0"/>
          <w:tab w:val="left" w:pos="900"/>
          <w:tab w:val="left" w:pos="1276"/>
          <w:tab w:val="left" w:pos="1560"/>
        </w:tabs>
        <w:suppressAutoHyphens w:val="0"/>
        <w:spacing w:line="360" w:lineRule="auto"/>
        <w:ind w:left="720" w:firstLine="698"/>
        <w:jc w:val="both"/>
        <w:rPr>
          <w:sz w:val="20"/>
          <w:lang w:val="tr-TR"/>
        </w:rPr>
      </w:pPr>
      <w:r w:rsidRPr="009354EB">
        <w:rPr>
          <w:sz w:val="20"/>
          <w:lang w:val="tr-TR"/>
        </w:rPr>
        <w:t>Teklif edilen ürün ISIS/Twain sürücülerini en az Windows XP Pro / XP Home / VISTA / 7 /8 işletim sistemlerini de desteklemelidir.</w:t>
      </w:r>
    </w:p>
    <w:p w:rsidR="009E2A20" w:rsidRPr="009354EB" w:rsidRDefault="009E2A20" w:rsidP="009E2A20">
      <w:pPr>
        <w:pStyle w:val="ListeParagraf"/>
        <w:numPr>
          <w:ilvl w:val="0"/>
          <w:numId w:val="10"/>
        </w:numPr>
        <w:spacing w:before="120" w:after="120"/>
        <w:rPr>
          <w:b/>
          <w:sz w:val="20"/>
          <w:szCs w:val="20"/>
        </w:rPr>
      </w:pPr>
      <w:r w:rsidRPr="009354EB">
        <w:rPr>
          <w:b/>
          <w:sz w:val="20"/>
          <w:szCs w:val="20"/>
        </w:rPr>
        <w:t>Server Yazılımı için istenilen teknik özellikler:</w:t>
      </w:r>
    </w:p>
    <w:p w:rsidR="009E2A20" w:rsidRPr="009354EB" w:rsidRDefault="009E2A20" w:rsidP="009E2A20">
      <w:pPr>
        <w:pStyle w:val="ListeParagraf"/>
        <w:numPr>
          <w:ilvl w:val="1"/>
          <w:numId w:val="10"/>
        </w:numPr>
        <w:spacing w:before="120" w:after="120"/>
        <w:rPr>
          <w:b/>
          <w:sz w:val="20"/>
          <w:szCs w:val="20"/>
        </w:rPr>
      </w:pPr>
      <w:r w:rsidRPr="009354EB">
        <w:rPr>
          <w:b/>
          <w:sz w:val="20"/>
          <w:szCs w:val="20"/>
        </w:rPr>
        <w:t xml:space="preserve"> Server Yazılımı</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r w:rsidRPr="009354EB">
        <w:rPr>
          <w:sz w:val="20"/>
          <w:szCs w:val="20"/>
        </w:rPr>
        <w:t>Server yazılımı, işletim sistemi niteliğinde olmalıdır.</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r w:rsidRPr="009354EB">
        <w:rPr>
          <w:sz w:val="20"/>
          <w:szCs w:val="20"/>
        </w:rPr>
        <w:t>Server işletim sistemi 64 bit mimaride olmalıdır.</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r w:rsidRPr="009354EB">
        <w:rPr>
          <w:sz w:val="20"/>
          <w:szCs w:val="20"/>
        </w:rPr>
        <w:t>Server yazılımı sadece sunucularda kullanılmak üzere tasarlanmış olmalıdır.</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r w:rsidRPr="009354EB">
        <w:rPr>
          <w:sz w:val="20"/>
          <w:szCs w:val="20"/>
        </w:rPr>
        <w:t>Server yazılımı grafiksel kullanıcı arayüzüne sahip olmalıdır.</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r w:rsidRPr="009354EB">
        <w:rPr>
          <w:sz w:val="20"/>
          <w:szCs w:val="20"/>
        </w:rPr>
        <w:t xml:space="preserve">Server yazılımı  Hyper-V ve Active Directory rollerine sahip olmalıdır. </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r w:rsidRPr="009354EB">
        <w:rPr>
          <w:sz w:val="20"/>
          <w:szCs w:val="20"/>
        </w:rPr>
        <w:t>Server yazılımı en son güncel versiyonda olmalıdır.</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r w:rsidRPr="009354EB">
        <w:rPr>
          <w:sz w:val="20"/>
          <w:szCs w:val="20"/>
        </w:rPr>
        <w:t>Server yazılımı, üreticisi tarafından kayıt altına alınmış ve online kontrol edilebilir bir lisans ve lisans anahtarına sahip olmalıdır</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r w:rsidRPr="009354EB">
        <w:rPr>
          <w:sz w:val="20"/>
          <w:szCs w:val="20"/>
        </w:rPr>
        <w:t>Server yazılımı, üreticisinin web sayfasından sahip olunan lisansa karşılık indirilebilir olmalıdır.</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r w:rsidRPr="009354EB">
        <w:rPr>
          <w:sz w:val="20"/>
          <w:szCs w:val="20"/>
        </w:rPr>
        <w:t>Server yazılımının4 TB ram desteği olmalıdır.</w:t>
      </w:r>
    </w:p>
    <w:p w:rsidR="009E2A20" w:rsidRPr="009354EB" w:rsidRDefault="009E2A20" w:rsidP="009E2A20">
      <w:pPr>
        <w:pStyle w:val="ListeParagraf"/>
        <w:numPr>
          <w:ilvl w:val="0"/>
          <w:numId w:val="10"/>
        </w:numPr>
        <w:spacing w:before="120" w:after="120"/>
        <w:rPr>
          <w:b/>
          <w:sz w:val="20"/>
          <w:szCs w:val="20"/>
        </w:rPr>
      </w:pPr>
      <w:r w:rsidRPr="009354EB">
        <w:rPr>
          <w:b/>
          <w:sz w:val="20"/>
          <w:szCs w:val="20"/>
        </w:rPr>
        <w:t>Server Veritabanı Yazılımı için istenilen teknik özellikler:</w:t>
      </w:r>
    </w:p>
    <w:p w:rsidR="009E2A20" w:rsidRPr="009354EB" w:rsidRDefault="009E2A20" w:rsidP="009E2A20">
      <w:pPr>
        <w:pStyle w:val="ListeParagraf"/>
        <w:numPr>
          <w:ilvl w:val="1"/>
          <w:numId w:val="10"/>
        </w:numPr>
        <w:spacing w:before="120" w:after="120"/>
        <w:rPr>
          <w:b/>
          <w:sz w:val="20"/>
          <w:szCs w:val="20"/>
        </w:rPr>
      </w:pPr>
      <w:r w:rsidRPr="009354EB">
        <w:rPr>
          <w:b/>
          <w:sz w:val="20"/>
          <w:szCs w:val="20"/>
        </w:rPr>
        <w:t xml:space="preserve"> Server Veritabanı Yazılımı</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r w:rsidRPr="009354EB">
        <w:rPr>
          <w:sz w:val="20"/>
          <w:szCs w:val="20"/>
        </w:rPr>
        <w:t>Veritabanı yazılımı server yazılımı ile aynı üretici tarafından üretilmiş olmalıdır.</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r w:rsidRPr="009354EB">
        <w:rPr>
          <w:sz w:val="20"/>
          <w:szCs w:val="20"/>
        </w:rPr>
        <w:t>Veritabanı yazılımı veritabanı altyapısında 64 GB maksimum belleği desteklemesi gerekmektedir.</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r w:rsidRPr="009354EB">
        <w:rPr>
          <w:sz w:val="20"/>
          <w:szCs w:val="20"/>
        </w:rPr>
        <w:t>Veritabanı yazılımı, tam güvenlikli veritabanı yansıtma özelliğine sahip olmalıdır.</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r w:rsidRPr="009354EB">
        <w:rPr>
          <w:sz w:val="20"/>
          <w:szCs w:val="20"/>
        </w:rPr>
        <w:t>Veritabanı yazılımı yedek sıkıştırma özelliğine sahip olmalıdır.</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r w:rsidRPr="009354EB">
        <w:rPr>
          <w:sz w:val="20"/>
          <w:szCs w:val="20"/>
        </w:rPr>
        <w:t>Veritabanı yazılımı üreticisi tarafından kayıt altına alınmış ve online kontrol edilebilir bir lisans ve lisans anahtarına sahip olmalıdır.</w:t>
      </w:r>
    </w:p>
    <w:p w:rsidR="009E2A20" w:rsidRPr="009354EB" w:rsidRDefault="009E2A20" w:rsidP="009E2A20">
      <w:pPr>
        <w:pStyle w:val="ListeParagraf"/>
        <w:numPr>
          <w:ilvl w:val="2"/>
          <w:numId w:val="10"/>
        </w:numPr>
        <w:tabs>
          <w:tab w:val="clear" w:pos="1560"/>
          <w:tab w:val="num" w:pos="993"/>
        </w:tabs>
        <w:spacing w:before="120" w:after="120"/>
        <w:ind w:left="1713"/>
        <w:rPr>
          <w:b/>
          <w:sz w:val="20"/>
          <w:szCs w:val="20"/>
        </w:rPr>
      </w:pPr>
      <w:r w:rsidRPr="009354EB">
        <w:rPr>
          <w:sz w:val="20"/>
          <w:szCs w:val="20"/>
        </w:rPr>
        <w:t xml:space="preserve">Veritabanı yazılımı, üreticisinin web sayfasından sahip olunan lisansa karşılık indirilebilir olmalıdır. </w:t>
      </w:r>
    </w:p>
    <w:p w:rsidR="00D34D43" w:rsidRPr="009354EB" w:rsidRDefault="00D34D43" w:rsidP="00D34D43">
      <w:pPr>
        <w:spacing w:before="120" w:after="120"/>
        <w:rPr>
          <w:b/>
          <w:sz w:val="20"/>
          <w:szCs w:val="20"/>
        </w:rPr>
      </w:pPr>
      <w:r w:rsidRPr="00D01C33">
        <w:rPr>
          <w:b/>
        </w:rPr>
        <w:t>4</w:t>
      </w:r>
      <w:r w:rsidRPr="009354EB">
        <w:rPr>
          <w:b/>
          <w:sz w:val="20"/>
          <w:szCs w:val="20"/>
        </w:rPr>
        <w:t>. Garanti Koşulları</w:t>
      </w:r>
    </w:p>
    <w:p w:rsidR="00BC5530" w:rsidRPr="009354EB" w:rsidRDefault="00DC0346" w:rsidP="00D34D43">
      <w:pPr>
        <w:spacing w:before="120" w:after="120"/>
        <w:rPr>
          <w:sz w:val="20"/>
          <w:szCs w:val="20"/>
        </w:rPr>
      </w:pPr>
      <w:r w:rsidRPr="009354EB">
        <w:rPr>
          <w:sz w:val="20"/>
          <w:szCs w:val="20"/>
        </w:rPr>
        <w:t>Hazırlanan modül</w:t>
      </w:r>
      <w:r w:rsidR="00BC5530" w:rsidRPr="009354EB">
        <w:rPr>
          <w:sz w:val="20"/>
          <w:szCs w:val="20"/>
        </w:rPr>
        <w:t>lerde çıkabilecek hatalara karşı geliştirilecek modüller teslim tarihinden itibaren 1 yıl garantili olacaktır.</w:t>
      </w:r>
    </w:p>
    <w:p w:rsidR="00E829AE" w:rsidRPr="009354EB" w:rsidRDefault="00BC5530" w:rsidP="00D34D43">
      <w:pPr>
        <w:spacing w:before="120" w:after="120"/>
        <w:rPr>
          <w:sz w:val="20"/>
          <w:szCs w:val="20"/>
        </w:rPr>
      </w:pPr>
      <w:r w:rsidRPr="009354EB">
        <w:rPr>
          <w:sz w:val="20"/>
          <w:szCs w:val="20"/>
        </w:rPr>
        <w:t>Donanımlar 2 yıl garantili olacaktır.</w:t>
      </w:r>
      <w:r w:rsidR="00DC0346" w:rsidRPr="009354EB">
        <w:rPr>
          <w:sz w:val="20"/>
          <w:szCs w:val="20"/>
        </w:rPr>
        <w:t xml:space="preserve"> </w:t>
      </w:r>
    </w:p>
    <w:p w:rsidR="007D5ED2" w:rsidRPr="009354EB" w:rsidRDefault="007D5ED2" w:rsidP="007D5ED2">
      <w:pPr>
        <w:pStyle w:val="WW-GvdeMetni2"/>
        <w:widowControl w:val="0"/>
        <w:numPr>
          <w:ilvl w:val="1"/>
          <w:numId w:val="12"/>
        </w:numPr>
        <w:tabs>
          <w:tab w:val="left" w:pos="900"/>
          <w:tab w:val="left" w:pos="993"/>
          <w:tab w:val="left" w:pos="1276"/>
          <w:tab w:val="left" w:pos="1560"/>
        </w:tabs>
        <w:suppressAutoHyphens w:val="0"/>
        <w:autoSpaceDE w:val="0"/>
        <w:spacing w:line="360" w:lineRule="auto"/>
        <w:jc w:val="both"/>
        <w:rPr>
          <w:sz w:val="20"/>
          <w:lang w:val="tr-TR"/>
        </w:rPr>
      </w:pPr>
      <w:r w:rsidRPr="009354EB">
        <w:rPr>
          <w:sz w:val="20"/>
          <w:lang w:val="tr-TR"/>
        </w:rPr>
        <w:t>Sunulan sistem, parçalar da dahil olmak üzere 2 (iki) yıl garantiye sahip olmalıdır. (Bütün parçalar dahil)</w:t>
      </w:r>
    </w:p>
    <w:p w:rsidR="007D5ED2" w:rsidRPr="009354EB" w:rsidRDefault="007D5ED2" w:rsidP="007D5ED2">
      <w:pPr>
        <w:pStyle w:val="WW-GvdeMetni2"/>
        <w:widowControl w:val="0"/>
        <w:numPr>
          <w:ilvl w:val="1"/>
          <w:numId w:val="12"/>
        </w:numPr>
        <w:tabs>
          <w:tab w:val="left" w:pos="900"/>
          <w:tab w:val="left" w:pos="993"/>
          <w:tab w:val="left" w:pos="1276"/>
          <w:tab w:val="left" w:pos="1560"/>
        </w:tabs>
        <w:suppressAutoHyphens w:val="0"/>
        <w:autoSpaceDE w:val="0"/>
        <w:spacing w:line="360" w:lineRule="auto"/>
        <w:jc w:val="both"/>
        <w:rPr>
          <w:sz w:val="20"/>
          <w:lang w:val="tr-TR"/>
        </w:rPr>
      </w:pPr>
      <w:r w:rsidRPr="009354EB">
        <w:rPr>
          <w:sz w:val="20"/>
          <w:lang w:val="tr-TR"/>
        </w:rPr>
        <w:t>Sunulan sistemdeki parçalar yerinde garanti kapsamında olmalıdır ve arızalı parça  yada sunucu üreticiden direk tedarik edilebilmelidir.</w:t>
      </w:r>
    </w:p>
    <w:p w:rsidR="007D5ED2" w:rsidRPr="009354EB" w:rsidRDefault="007D5ED2" w:rsidP="007D5ED2">
      <w:pPr>
        <w:pStyle w:val="WW-GvdeMetni2"/>
        <w:widowControl w:val="0"/>
        <w:numPr>
          <w:ilvl w:val="1"/>
          <w:numId w:val="12"/>
        </w:numPr>
        <w:tabs>
          <w:tab w:val="left" w:pos="900"/>
          <w:tab w:val="left" w:pos="993"/>
          <w:tab w:val="left" w:pos="1276"/>
          <w:tab w:val="left" w:pos="1560"/>
        </w:tabs>
        <w:suppressAutoHyphens w:val="0"/>
        <w:autoSpaceDE w:val="0"/>
        <w:spacing w:line="360" w:lineRule="auto"/>
        <w:jc w:val="both"/>
        <w:rPr>
          <w:sz w:val="20"/>
          <w:lang w:val="tr-TR"/>
        </w:rPr>
      </w:pPr>
      <w:r w:rsidRPr="009354EB">
        <w:rPr>
          <w:sz w:val="20"/>
          <w:lang w:val="tr-TR"/>
        </w:rPr>
        <w:t xml:space="preserve"> Şartnamede teklif edilen tüm donanım birimleri ve diğer tüm detay parçaları dâhil 2 yıl süreyle hiçbir ilave ücret olmaksızın garanti kapsamında bulunmalıdır.</w:t>
      </w:r>
    </w:p>
    <w:p w:rsidR="007D5ED2" w:rsidRPr="009354EB" w:rsidRDefault="007D5ED2" w:rsidP="007D5ED2">
      <w:pPr>
        <w:pStyle w:val="WW-GvdeMetni2"/>
        <w:widowControl w:val="0"/>
        <w:numPr>
          <w:ilvl w:val="1"/>
          <w:numId w:val="12"/>
        </w:numPr>
        <w:tabs>
          <w:tab w:val="left" w:pos="900"/>
          <w:tab w:val="left" w:pos="993"/>
          <w:tab w:val="left" w:pos="1276"/>
          <w:tab w:val="left" w:pos="1560"/>
        </w:tabs>
        <w:suppressAutoHyphens w:val="0"/>
        <w:autoSpaceDE w:val="0"/>
        <w:spacing w:line="360" w:lineRule="auto"/>
        <w:jc w:val="both"/>
        <w:rPr>
          <w:sz w:val="20"/>
          <w:lang w:val="tr-TR"/>
        </w:rPr>
      </w:pPr>
      <w:r w:rsidRPr="009354EB">
        <w:rPr>
          <w:sz w:val="20"/>
          <w:lang w:val="tr-TR"/>
        </w:rPr>
        <w:t xml:space="preserve"> Yüklenici firma, teklif edilen ürün için garanti süresi boyunca 7x24 bazında, yerinde, parça dâhil bakım ve destek hizmetini sağlayacaktır. İdare’nin sorunu telefon, elektronik posta veya faks ile bildiriminden itibaren 2 (iki) saat içinde soruna yerinde müdahale eder ve sorunun bildiriminden itibaren 24 (yirmi dört) saat içinde çözüm getirir. Yedek Parçanı yurtdışı temini gerektiği taktirde süre 15 (On beş) güne kadar çıkar.</w:t>
      </w:r>
    </w:p>
    <w:p w:rsidR="00D34D43" w:rsidRPr="009354EB" w:rsidRDefault="00D01C33" w:rsidP="00D34D43">
      <w:pPr>
        <w:spacing w:before="120" w:after="120"/>
        <w:rPr>
          <w:b/>
          <w:sz w:val="20"/>
          <w:szCs w:val="20"/>
        </w:rPr>
      </w:pPr>
      <w:r w:rsidRPr="009354EB">
        <w:rPr>
          <w:b/>
          <w:sz w:val="20"/>
          <w:szCs w:val="20"/>
        </w:rPr>
        <w:lastRenderedPageBreak/>
        <w:t>5</w:t>
      </w:r>
      <w:r w:rsidR="00D34D43" w:rsidRPr="009354EB">
        <w:rPr>
          <w:b/>
          <w:sz w:val="20"/>
          <w:szCs w:val="20"/>
        </w:rPr>
        <w:t>. Montaj ve Bakım-Onarım Hizmetleri</w:t>
      </w:r>
    </w:p>
    <w:p w:rsidR="00D01C33" w:rsidRPr="009354EB" w:rsidRDefault="00BC5530" w:rsidP="00D34D43">
      <w:pPr>
        <w:spacing w:before="120" w:after="120"/>
        <w:rPr>
          <w:sz w:val="20"/>
          <w:szCs w:val="20"/>
        </w:rPr>
      </w:pPr>
      <w:r w:rsidRPr="009354EB">
        <w:rPr>
          <w:sz w:val="20"/>
          <w:szCs w:val="20"/>
        </w:rPr>
        <w:t>Geliştirilecek modüller ve donanımlarda meydana gele</w:t>
      </w:r>
      <w:r w:rsidR="00D01C33" w:rsidRPr="009354EB">
        <w:rPr>
          <w:sz w:val="20"/>
          <w:szCs w:val="20"/>
        </w:rPr>
        <w:t>bile</w:t>
      </w:r>
      <w:r w:rsidRPr="009354EB">
        <w:rPr>
          <w:sz w:val="20"/>
          <w:szCs w:val="20"/>
        </w:rPr>
        <w:t xml:space="preserve">cek </w:t>
      </w:r>
      <w:r w:rsidR="00D01C33" w:rsidRPr="009354EB">
        <w:rPr>
          <w:sz w:val="20"/>
          <w:szCs w:val="20"/>
        </w:rPr>
        <w:t>hata</w:t>
      </w:r>
      <w:r w:rsidRPr="009354EB">
        <w:rPr>
          <w:sz w:val="20"/>
          <w:szCs w:val="20"/>
        </w:rPr>
        <w:t xml:space="preserve">larda üstlenici firma sorumluluğu alır; </w:t>
      </w:r>
      <w:r w:rsidR="00D01C33" w:rsidRPr="009354EB">
        <w:rPr>
          <w:sz w:val="20"/>
          <w:szCs w:val="20"/>
        </w:rPr>
        <w:t>1 yıllık garanti sür</w:t>
      </w:r>
      <w:r w:rsidRPr="009354EB">
        <w:rPr>
          <w:sz w:val="20"/>
          <w:szCs w:val="20"/>
        </w:rPr>
        <w:t>e</w:t>
      </w:r>
      <w:r w:rsidR="00D01C33" w:rsidRPr="009354EB">
        <w:rPr>
          <w:sz w:val="20"/>
          <w:szCs w:val="20"/>
        </w:rPr>
        <w:t>s</w:t>
      </w:r>
      <w:r w:rsidRPr="009354EB">
        <w:rPr>
          <w:sz w:val="20"/>
          <w:szCs w:val="20"/>
        </w:rPr>
        <w:t xml:space="preserve">i içerisinde </w:t>
      </w:r>
      <w:r w:rsidR="00D01C33" w:rsidRPr="009354EB">
        <w:rPr>
          <w:sz w:val="20"/>
          <w:szCs w:val="20"/>
        </w:rPr>
        <w:t>çözüm önerilerini sunar.</w:t>
      </w:r>
    </w:p>
    <w:p w:rsidR="00BC5530" w:rsidRPr="009354EB" w:rsidRDefault="00D01C33" w:rsidP="00D34D43">
      <w:pPr>
        <w:spacing w:before="120" w:after="120"/>
        <w:rPr>
          <w:sz w:val="20"/>
          <w:szCs w:val="20"/>
        </w:rPr>
      </w:pPr>
      <w:r w:rsidRPr="009354EB">
        <w:rPr>
          <w:sz w:val="20"/>
          <w:szCs w:val="20"/>
        </w:rPr>
        <w:t xml:space="preserve">Donanımlar ilgili </w:t>
      </w:r>
      <w:r w:rsidR="00BC5530" w:rsidRPr="009354EB">
        <w:rPr>
          <w:sz w:val="20"/>
          <w:szCs w:val="20"/>
        </w:rPr>
        <w:t>montaj-bakım ve onarım</w:t>
      </w:r>
      <w:r w:rsidRPr="009354EB">
        <w:rPr>
          <w:sz w:val="20"/>
          <w:szCs w:val="20"/>
        </w:rPr>
        <w:t>ı garanti süresi içerisinde gerçekleştirir.</w:t>
      </w:r>
    </w:p>
    <w:p w:rsidR="007D5ED2" w:rsidRPr="009354EB" w:rsidRDefault="007D5ED2" w:rsidP="007D5ED2">
      <w:pPr>
        <w:pStyle w:val="ListeParagraf"/>
        <w:numPr>
          <w:ilvl w:val="0"/>
          <w:numId w:val="13"/>
        </w:numPr>
        <w:spacing w:before="120" w:after="120"/>
        <w:rPr>
          <w:sz w:val="20"/>
          <w:szCs w:val="20"/>
        </w:rPr>
      </w:pPr>
      <w:r w:rsidRPr="009354EB">
        <w:rPr>
          <w:sz w:val="20"/>
          <w:szCs w:val="20"/>
        </w:rPr>
        <w:t>Motaj ve 1(bir) yıllık bakım-onarım hizmeti satın alınan sunucular için ihale kapsamında ücretsiz yapılacaktır.</w:t>
      </w:r>
    </w:p>
    <w:p w:rsidR="00D34D43" w:rsidRPr="009354EB" w:rsidRDefault="00D01C33" w:rsidP="00D34D43">
      <w:pPr>
        <w:spacing w:before="120" w:after="120"/>
        <w:rPr>
          <w:b/>
          <w:sz w:val="20"/>
          <w:szCs w:val="20"/>
        </w:rPr>
      </w:pPr>
      <w:r w:rsidRPr="009354EB">
        <w:rPr>
          <w:b/>
          <w:sz w:val="20"/>
          <w:szCs w:val="20"/>
        </w:rPr>
        <w:t>6</w:t>
      </w:r>
      <w:r w:rsidR="00D34D43" w:rsidRPr="009354EB">
        <w:rPr>
          <w:b/>
          <w:sz w:val="20"/>
          <w:szCs w:val="20"/>
        </w:rPr>
        <w:t>. Gerekli Yedek Parçalar</w:t>
      </w:r>
    </w:p>
    <w:p w:rsidR="00E829AE" w:rsidRPr="009354EB" w:rsidRDefault="00B51EEC" w:rsidP="00D34D43">
      <w:pPr>
        <w:spacing w:before="120" w:after="120"/>
        <w:rPr>
          <w:sz w:val="20"/>
          <w:szCs w:val="20"/>
        </w:rPr>
      </w:pPr>
      <w:r w:rsidRPr="009354EB">
        <w:rPr>
          <w:sz w:val="20"/>
          <w:szCs w:val="20"/>
        </w:rPr>
        <w:t>Bulunmamaktadır.</w:t>
      </w:r>
    </w:p>
    <w:p w:rsidR="00D34D43" w:rsidRPr="009354EB" w:rsidRDefault="00D01C33" w:rsidP="00D34D43">
      <w:pPr>
        <w:spacing w:before="120" w:after="120"/>
        <w:rPr>
          <w:b/>
          <w:sz w:val="20"/>
          <w:szCs w:val="20"/>
        </w:rPr>
      </w:pPr>
      <w:r w:rsidRPr="009354EB">
        <w:rPr>
          <w:b/>
          <w:sz w:val="20"/>
          <w:szCs w:val="20"/>
        </w:rPr>
        <w:t>7</w:t>
      </w:r>
      <w:r w:rsidR="00D34D43" w:rsidRPr="009354EB">
        <w:rPr>
          <w:b/>
          <w:sz w:val="20"/>
          <w:szCs w:val="20"/>
        </w:rPr>
        <w:t>. Kullanım Kılavuzu</w:t>
      </w:r>
    </w:p>
    <w:p w:rsidR="00D01C33" w:rsidRPr="009354EB" w:rsidRDefault="00D01C33" w:rsidP="00D34D43">
      <w:pPr>
        <w:spacing w:before="120" w:after="120"/>
        <w:rPr>
          <w:sz w:val="20"/>
          <w:szCs w:val="20"/>
        </w:rPr>
      </w:pPr>
      <w:r w:rsidRPr="009354EB">
        <w:rPr>
          <w:sz w:val="20"/>
          <w:szCs w:val="20"/>
        </w:rPr>
        <w:t xml:space="preserve">Donanımların </w:t>
      </w:r>
      <w:r w:rsidR="00B51EEC" w:rsidRPr="009354EB">
        <w:rPr>
          <w:sz w:val="20"/>
          <w:szCs w:val="20"/>
        </w:rPr>
        <w:t>kullanım kılavuzu Türkçe olacaktır.</w:t>
      </w:r>
    </w:p>
    <w:p w:rsidR="00D01C33" w:rsidRPr="009354EB" w:rsidRDefault="00D01C33" w:rsidP="00D34D43">
      <w:pPr>
        <w:spacing w:before="120" w:after="120"/>
        <w:rPr>
          <w:sz w:val="20"/>
          <w:szCs w:val="20"/>
        </w:rPr>
      </w:pPr>
    </w:p>
    <w:p w:rsidR="00D34D43" w:rsidRPr="009354EB" w:rsidRDefault="00D01C33" w:rsidP="00D34D43">
      <w:pPr>
        <w:spacing w:before="120" w:after="120"/>
        <w:rPr>
          <w:b/>
          <w:sz w:val="20"/>
          <w:szCs w:val="20"/>
        </w:rPr>
      </w:pPr>
      <w:r w:rsidRPr="009354EB">
        <w:rPr>
          <w:b/>
          <w:sz w:val="20"/>
          <w:szCs w:val="20"/>
        </w:rPr>
        <w:t>8</w:t>
      </w:r>
      <w:r w:rsidR="00D34D43" w:rsidRPr="009354EB">
        <w:rPr>
          <w:b/>
          <w:sz w:val="20"/>
          <w:szCs w:val="20"/>
        </w:rPr>
        <w:t>. Diğer Hususlar</w:t>
      </w:r>
    </w:p>
    <w:p w:rsidR="007D5ED2" w:rsidRPr="009354EB" w:rsidRDefault="007D5ED2" w:rsidP="007D5ED2">
      <w:pPr>
        <w:pStyle w:val="WW-GvdeMetni2"/>
        <w:widowControl w:val="0"/>
        <w:numPr>
          <w:ilvl w:val="1"/>
          <w:numId w:val="12"/>
        </w:numPr>
        <w:tabs>
          <w:tab w:val="left" w:pos="900"/>
          <w:tab w:val="left" w:pos="993"/>
          <w:tab w:val="left" w:pos="1276"/>
          <w:tab w:val="left" w:pos="1560"/>
        </w:tabs>
        <w:suppressAutoHyphens w:val="0"/>
        <w:autoSpaceDE w:val="0"/>
        <w:spacing w:line="360" w:lineRule="auto"/>
        <w:jc w:val="both"/>
        <w:rPr>
          <w:sz w:val="20"/>
          <w:lang w:val="tr-TR"/>
        </w:rPr>
      </w:pPr>
      <w:r w:rsidRPr="009354EB">
        <w:rPr>
          <w:sz w:val="20"/>
          <w:lang w:val="tr-TR"/>
        </w:rPr>
        <w:t>İhaleyi üstlenen firma, idarenin belirleyeceği en az 2 personelin, iş bu ihale dâhilindeki sistemi kurmak için kullandığı sunucu donanımları ve ağ bileşenleri eğitimlerini üstlenecektir. Eğitimler öncelikle ilgili yapının kurulum anında, sonrasında da yılda en az 2 defa olacaktır. Bahsi geçen eğitimler,konusunda yetkili ve belgelenmiş eğitmen/eğitmenler tarafından verilmelidir.</w:t>
      </w:r>
    </w:p>
    <w:p w:rsidR="007D5ED2" w:rsidRPr="009354EB" w:rsidRDefault="007D5ED2" w:rsidP="007D5ED2">
      <w:pPr>
        <w:pStyle w:val="WW-GvdeMetni2"/>
        <w:widowControl w:val="0"/>
        <w:numPr>
          <w:ilvl w:val="1"/>
          <w:numId w:val="12"/>
        </w:numPr>
        <w:tabs>
          <w:tab w:val="left" w:pos="900"/>
          <w:tab w:val="left" w:pos="993"/>
          <w:tab w:val="left" w:pos="1276"/>
          <w:tab w:val="left" w:pos="1560"/>
        </w:tabs>
        <w:suppressAutoHyphens w:val="0"/>
        <w:autoSpaceDE w:val="0"/>
        <w:spacing w:line="360" w:lineRule="auto"/>
        <w:jc w:val="both"/>
        <w:rPr>
          <w:sz w:val="20"/>
          <w:lang w:val="tr-TR"/>
        </w:rPr>
      </w:pPr>
      <w:r w:rsidRPr="009354EB">
        <w:rPr>
          <w:sz w:val="20"/>
          <w:lang w:val="tr-TR"/>
        </w:rPr>
        <w:t>Teklif edilen tüm ürünlerin kurulumları, konusunda uzman</w:t>
      </w:r>
      <w:bookmarkStart w:id="12" w:name="_GoBack"/>
      <w:bookmarkEnd w:id="12"/>
      <w:r w:rsidRPr="009354EB">
        <w:rPr>
          <w:sz w:val="20"/>
          <w:lang w:val="tr-TR"/>
        </w:rPr>
        <w:t xml:space="preserve">(Sanallaştırma uzmanı) ve bu uzmanlıkları yetkinlik sertifikaları ile beyan edilmiş olan yetkili kişiler tarafından yapılacaktır. </w:t>
      </w:r>
    </w:p>
    <w:p w:rsidR="007D5ED2" w:rsidRPr="009354EB" w:rsidRDefault="007D5ED2" w:rsidP="007D5ED2">
      <w:pPr>
        <w:pStyle w:val="WW-GvdeMetni2"/>
        <w:widowControl w:val="0"/>
        <w:numPr>
          <w:ilvl w:val="1"/>
          <w:numId w:val="12"/>
        </w:numPr>
        <w:tabs>
          <w:tab w:val="left" w:pos="900"/>
          <w:tab w:val="left" w:pos="993"/>
          <w:tab w:val="left" w:pos="1276"/>
          <w:tab w:val="left" w:pos="1560"/>
        </w:tabs>
        <w:suppressAutoHyphens w:val="0"/>
        <w:autoSpaceDE w:val="0"/>
        <w:spacing w:line="360" w:lineRule="auto"/>
        <w:jc w:val="both"/>
        <w:rPr>
          <w:sz w:val="20"/>
          <w:lang w:val="tr-TR"/>
        </w:rPr>
      </w:pPr>
      <w:r w:rsidRPr="009354EB">
        <w:rPr>
          <w:sz w:val="20"/>
          <w:lang w:val="tr-TR"/>
        </w:rPr>
        <w:t xml:space="preserve"> Yüklenici firma sunucu yapısını kurmak için idare içindeki mevcut uygulamaları firmasından yetkili bir kişi ile koordineli çalışacak, en az bir adet yetkili personelini kurulum ve yapılandırma işi için görevlendirecektir.</w:t>
      </w:r>
    </w:p>
    <w:p w:rsidR="00D34D43" w:rsidRPr="009354EB" w:rsidRDefault="007D5ED2" w:rsidP="007D5ED2">
      <w:pPr>
        <w:pStyle w:val="WW-GvdeMetni2"/>
        <w:widowControl w:val="0"/>
        <w:numPr>
          <w:ilvl w:val="1"/>
          <w:numId w:val="12"/>
        </w:numPr>
        <w:tabs>
          <w:tab w:val="left" w:pos="900"/>
          <w:tab w:val="left" w:pos="993"/>
          <w:tab w:val="left" w:pos="1276"/>
          <w:tab w:val="left" w:pos="1560"/>
        </w:tabs>
        <w:suppressAutoHyphens w:val="0"/>
        <w:overflowPunct w:val="0"/>
        <w:autoSpaceDE w:val="0"/>
        <w:autoSpaceDN w:val="0"/>
        <w:adjustRightInd w:val="0"/>
        <w:spacing w:before="120" w:after="120" w:line="360" w:lineRule="auto"/>
        <w:textAlignment w:val="baseline"/>
        <w:rPr>
          <w:b/>
          <w:color w:val="000000"/>
          <w:sz w:val="20"/>
        </w:rPr>
      </w:pPr>
      <w:r w:rsidRPr="009354EB">
        <w:rPr>
          <w:sz w:val="20"/>
          <w:lang w:val="tr-TR"/>
        </w:rPr>
        <w:t>Sunucu yapısının sorunsuz çalışırlılığının testi yapılacak ve idareye yazı ile teslim edilecektir.</w:t>
      </w:r>
    </w:p>
    <w:sectPr w:rsidR="00D34D43" w:rsidRPr="009354EB" w:rsidSect="00AE4539">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3206" w:rsidRDefault="00ED3206" w:rsidP="00D34D43">
      <w:r>
        <w:separator/>
      </w:r>
    </w:p>
  </w:endnote>
  <w:endnote w:type="continuationSeparator" w:id="1">
    <w:p w:rsidR="00ED3206" w:rsidRDefault="00ED3206"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Sylfaen">
    <w:panose1 w:val="010A0502050306030303"/>
    <w:charset w:val="A2"/>
    <w:family w:val="roman"/>
    <w:pitch w:val="variable"/>
    <w:sig w:usb0="040006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3206" w:rsidRDefault="00ED3206" w:rsidP="00D34D43">
      <w:r>
        <w:separator/>
      </w:r>
    </w:p>
  </w:footnote>
  <w:footnote w:type="continuationSeparator" w:id="1">
    <w:p w:rsidR="00ED3206" w:rsidRDefault="00ED3206"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E71" w:rsidRPr="00A96AE3" w:rsidRDefault="004A3E71">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4A3E71" w:rsidRDefault="004A3E7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19FC54E2"/>
    <w:name w:val="WW8Num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360" w:hanging="360"/>
      </w:pPr>
      <w:rPr>
        <w:b/>
        <w:i w:val="0"/>
      </w:rPr>
    </w:lvl>
    <w:lvl w:ilvl="2">
      <w:start w:val="1"/>
      <w:numFmt w:val="decimal"/>
      <w:lvlText w:val="%1.%2.%3."/>
      <w:lvlJc w:val="left"/>
      <w:pPr>
        <w:tabs>
          <w:tab w:val="num" w:pos="1560"/>
        </w:tabs>
        <w:ind w:left="2280" w:hanging="720"/>
      </w:pPr>
      <w:rPr>
        <w:b/>
        <w:sz w:val="24"/>
        <w:szCs w:val="24"/>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nsid w:val="01EC6159"/>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390578E"/>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8362B7C"/>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A7D08AE"/>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A953733"/>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13A06A6"/>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4D01779"/>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5325D53"/>
    <w:multiLevelType w:val="multilevel"/>
    <w:tmpl w:val="0A7CBC96"/>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nsid w:val="162823B1"/>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EE327D"/>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74961AF"/>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DD876E6"/>
    <w:multiLevelType w:val="hybridMultilevel"/>
    <w:tmpl w:val="8AA8E108"/>
    <w:lvl w:ilvl="0" w:tplc="A4560E3E">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334B7B37"/>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3BC76CD"/>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5BE76FC"/>
    <w:multiLevelType w:val="hybridMultilevel"/>
    <w:tmpl w:val="0164D70E"/>
    <w:lvl w:ilvl="0" w:tplc="041F0005">
      <w:start w:val="1"/>
      <w:numFmt w:val="bullet"/>
      <w:lvlText w:val=""/>
      <w:lvlJc w:val="left"/>
      <w:pPr>
        <w:tabs>
          <w:tab w:val="num" w:pos="1980"/>
        </w:tabs>
        <w:ind w:left="1980" w:hanging="360"/>
      </w:pPr>
      <w:rPr>
        <w:rFonts w:ascii="Wingdings" w:hAnsi="Wingdings"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7">
    <w:nsid w:val="3A643F58"/>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C467A2E"/>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18D76C7"/>
    <w:multiLevelType w:val="hybridMultilevel"/>
    <w:tmpl w:val="80C21EF0"/>
    <w:lvl w:ilvl="0" w:tplc="F9D897D6">
      <w:start w:val="200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AE32FE4"/>
    <w:multiLevelType w:val="hybridMultilevel"/>
    <w:tmpl w:val="E4148C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AFF630F"/>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B9E37F8"/>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92D4BAD"/>
    <w:multiLevelType w:val="hybridMultilevel"/>
    <w:tmpl w:val="BDCA5D7E"/>
    <w:lvl w:ilvl="0" w:tplc="C5862FF2">
      <w:start w:val="1"/>
      <w:numFmt w:val="bullet"/>
      <w:lvlText w:val=""/>
      <w:lvlJc w:val="left"/>
      <w:pPr>
        <w:ind w:left="1636" w:hanging="360"/>
      </w:pPr>
      <w:rPr>
        <w:rFonts w:ascii="Symbol" w:eastAsia="Times New Roman" w:hAnsi="Symbol" w:cs="Times New Roman" w:hint="default"/>
      </w:rPr>
    </w:lvl>
    <w:lvl w:ilvl="1" w:tplc="041F0003" w:tentative="1">
      <w:start w:val="1"/>
      <w:numFmt w:val="bullet"/>
      <w:lvlText w:val="o"/>
      <w:lvlJc w:val="left"/>
      <w:pPr>
        <w:ind w:left="2356" w:hanging="360"/>
      </w:pPr>
      <w:rPr>
        <w:rFonts w:ascii="Courier New" w:hAnsi="Courier New" w:cs="Courier New" w:hint="default"/>
      </w:rPr>
    </w:lvl>
    <w:lvl w:ilvl="2" w:tplc="041F0005" w:tentative="1">
      <w:start w:val="1"/>
      <w:numFmt w:val="bullet"/>
      <w:lvlText w:val=""/>
      <w:lvlJc w:val="left"/>
      <w:pPr>
        <w:ind w:left="3076" w:hanging="360"/>
      </w:pPr>
      <w:rPr>
        <w:rFonts w:ascii="Wingdings" w:hAnsi="Wingdings" w:hint="default"/>
      </w:rPr>
    </w:lvl>
    <w:lvl w:ilvl="3" w:tplc="041F0001" w:tentative="1">
      <w:start w:val="1"/>
      <w:numFmt w:val="bullet"/>
      <w:lvlText w:val=""/>
      <w:lvlJc w:val="left"/>
      <w:pPr>
        <w:ind w:left="3796" w:hanging="360"/>
      </w:pPr>
      <w:rPr>
        <w:rFonts w:ascii="Symbol" w:hAnsi="Symbol" w:hint="default"/>
      </w:rPr>
    </w:lvl>
    <w:lvl w:ilvl="4" w:tplc="041F0003" w:tentative="1">
      <w:start w:val="1"/>
      <w:numFmt w:val="bullet"/>
      <w:lvlText w:val="o"/>
      <w:lvlJc w:val="left"/>
      <w:pPr>
        <w:ind w:left="4516" w:hanging="360"/>
      </w:pPr>
      <w:rPr>
        <w:rFonts w:ascii="Courier New" w:hAnsi="Courier New" w:cs="Courier New" w:hint="default"/>
      </w:rPr>
    </w:lvl>
    <w:lvl w:ilvl="5" w:tplc="041F0005" w:tentative="1">
      <w:start w:val="1"/>
      <w:numFmt w:val="bullet"/>
      <w:lvlText w:val=""/>
      <w:lvlJc w:val="left"/>
      <w:pPr>
        <w:ind w:left="5236" w:hanging="360"/>
      </w:pPr>
      <w:rPr>
        <w:rFonts w:ascii="Wingdings" w:hAnsi="Wingdings" w:hint="default"/>
      </w:rPr>
    </w:lvl>
    <w:lvl w:ilvl="6" w:tplc="041F0001" w:tentative="1">
      <w:start w:val="1"/>
      <w:numFmt w:val="bullet"/>
      <w:lvlText w:val=""/>
      <w:lvlJc w:val="left"/>
      <w:pPr>
        <w:ind w:left="5956" w:hanging="360"/>
      </w:pPr>
      <w:rPr>
        <w:rFonts w:ascii="Symbol" w:hAnsi="Symbol" w:hint="default"/>
      </w:rPr>
    </w:lvl>
    <w:lvl w:ilvl="7" w:tplc="041F0003" w:tentative="1">
      <w:start w:val="1"/>
      <w:numFmt w:val="bullet"/>
      <w:lvlText w:val="o"/>
      <w:lvlJc w:val="left"/>
      <w:pPr>
        <w:ind w:left="6676" w:hanging="360"/>
      </w:pPr>
      <w:rPr>
        <w:rFonts w:ascii="Courier New" w:hAnsi="Courier New" w:cs="Courier New" w:hint="default"/>
      </w:rPr>
    </w:lvl>
    <w:lvl w:ilvl="8" w:tplc="041F0005" w:tentative="1">
      <w:start w:val="1"/>
      <w:numFmt w:val="bullet"/>
      <w:lvlText w:val=""/>
      <w:lvlJc w:val="left"/>
      <w:pPr>
        <w:ind w:left="7396" w:hanging="360"/>
      </w:pPr>
      <w:rPr>
        <w:rFonts w:ascii="Wingdings" w:hAnsi="Wingdings" w:hint="default"/>
      </w:rPr>
    </w:lvl>
  </w:abstractNum>
  <w:abstractNum w:abstractNumId="24">
    <w:nsid w:val="59A565ED"/>
    <w:multiLevelType w:val="multilevel"/>
    <w:tmpl w:val="8696BB06"/>
    <w:name w:val="WW8Num672"/>
    <w:lvl w:ilvl="0">
      <w:start w:val="8"/>
      <w:numFmt w:val="decimal"/>
      <w:lvlText w:val="%1."/>
      <w:lvlJc w:val="left"/>
      <w:pPr>
        <w:tabs>
          <w:tab w:val="num" w:pos="0"/>
        </w:tabs>
        <w:ind w:left="360" w:hanging="360"/>
      </w:pPr>
      <w:rPr>
        <w:rFonts w:hint="default"/>
        <w:b/>
      </w:rPr>
    </w:lvl>
    <w:lvl w:ilvl="1">
      <w:start w:val="1"/>
      <w:numFmt w:val="bullet"/>
      <w:lvlText w:val=""/>
      <w:lvlJc w:val="left"/>
      <w:pPr>
        <w:tabs>
          <w:tab w:val="num" w:pos="0"/>
        </w:tabs>
        <w:ind w:left="360" w:hanging="360"/>
      </w:pPr>
      <w:rPr>
        <w:rFonts w:ascii="Symbol" w:hAnsi="Symbol" w:hint="default"/>
        <w:b/>
        <w:i w:val="0"/>
      </w:rPr>
    </w:lvl>
    <w:lvl w:ilvl="2">
      <w:start w:val="1"/>
      <w:numFmt w:val="decimal"/>
      <w:lvlText w:val="%1.%2.%3."/>
      <w:lvlJc w:val="left"/>
      <w:pPr>
        <w:tabs>
          <w:tab w:val="num" w:pos="993"/>
        </w:tabs>
        <w:ind w:left="1713" w:hanging="720"/>
      </w:pPr>
      <w:rPr>
        <w:rFonts w:hint="default"/>
        <w:b/>
        <w:sz w:val="24"/>
        <w:szCs w:val="24"/>
      </w:rPr>
    </w:lvl>
    <w:lvl w:ilvl="3">
      <w:start w:val="1"/>
      <w:numFmt w:val="decimal"/>
      <w:lvlText w:val="%1.%2.%3.%4."/>
      <w:lvlJc w:val="left"/>
      <w:pPr>
        <w:tabs>
          <w:tab w:val="num" w:pos="0"/>
        </w:tabs>
        <w:ind w:left="720" w:hanging="720"/>
      </w:pPr>
      <w:rPr>
        <w:rFonts w:hint="default"/>
        <w:b/>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5">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6">
    <w:nsid w:val="5D704F09"/>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54E3878"/>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92E6769"/>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704A1515"/>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78B475F9"/>
    <w:multiLevelType w:val="hybridMultilevel"/>
    <w:tmpl w:val="528AFA72"/>
    <w:lvl w:ilvl="0" w:tplc="041F000F">
      <w:start w:val="1"/>
      <w:numFmt w:val="decimal"/>
      <w:lvlText w:val="%1."/>
      <w:lvlJc w:val="left"/>
      <w:pPr>
        <w:ind w:left="720" w:hanging="360"/>
      </w:pPr>
      <w:rPr>
        <w:rFont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C471048"/>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5"/>
  </w:num>
  <w:num w:numId="2">
    <w:abstractNumId w:val="31"/>
  </w:num>
  <w:num w:numId="3">
    <w:abstractNumId w:val="32"/>
  </w:num>
  <w:num w:numId="4">
    <w:abstractNumId w:val="13"/>
  </w:num>
  <w:num w:numId="5">
    <w:abstractNumId w:val="29"/>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2"/>
  </w:num>
  <w:num w:numId="10">
    <w:abstractNumId w:val="0"/>
  </w:num>
  <w:num w:numId="11">
    <w:abstractNumId w:val="23"/>
  </w:num>
  <w:num w:numId="12">
    <w:abstractNumId w:val="24"/>
  </w:num>
  <w:num w:numId="13">
    <w:abstractNumId w:val="20"/>
  </w:num>
  <w:num w:numId="14">
    <w:abstractNumId w:val="26"/>
  </w:num>
  <w:num w:numId="15">
    <w:abstractNumId w:val="17"/>
  </w:num>
  <w:num w:numId="16">
    <w:abstractNumId w:val="4"/>
  </w:num>
  <w:num w:numId="17">
    <w:abstractNumId w:val="1"/>
  </w:num>
  <w:num w:numId="18">
    <w:abstractNumId w:val="7"/>
  </w:num>
  <w:num w:numId="19">
    <w:abstractNumId w:val="10"/>
  </w:num>
  <w:num w:numId="20">
    <w:abstractNumId w:val="11"/>
  </w:num>
  <w:num w:numId="21">
    <w:abstractNumId w:val="27"/>
  </w:num>
  <w:num w:numId="22">
    <w:abstractNumId w:val="3"/>
  </w:num>
  <w:num w:numId="23">
    <w:abstractNumId w:val="28"/>
  </w:num>
  <w:num w:numId="24">
    <w:abstractNumId w:val="2"/>
  </w:num>
  <w:num w:numId="25">
    <w:abstractNumId w:val="34"/>
  </w:num>
  <w:num w:numId="26">
    <w:abstractNumId w:val="15"/>
  </w:num>
  <w:num w:numId="27">
    <w:abstractNumId w:val="6"/>
  </w:num>
  <w:num w:numId="28">
    <w:abstractNumId w:val="14"/>
  </w:num>
  <w:num w:numId="29">
    <w:abstractNumId w:val="9"/>
  </w:num>
  <w:num w:numId="30">
    <w:abstractNumId w:val="18"/>
  </w:num>
  <w:num w:numId="31">
    <w:abstractNumId w:val="5"/>
  </w:num>
  <w:num w:numId="32">
    <w:abstractNumId w:val="21"/>
  </w:num>
  <w:num w:numId="33">
    <w:abstractNumId w:val="30"/>
  </w:num>
  <w:num w:numId="34">
    <w:abstractNumId w:val="22"/>
  </w:num>
  <w:num w:numId="35">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characterSpacingControl w:val="doNotCompress"/>
  <w:footnotePr>
    <w:footnote w:id="0"/>
    <w:footnote w:id="1"/>
  </w:footnotePr>
  <w:endnotePr>
    <w:endnote w:id="0"/>
    <w:endnote w:id="1"/>
  </w:endnotePr>
  <w:compat/>
  <w:rsids>
    <w:rsidRoot w:val="00D34D43"/>
    <w:rsid w:val="000231ED"/>
    <w:rsid w:val="000838EE"/>
    <w:rsid w:val="000D2B34"/>
    <w:rsid w:val="000E73F3"/>
    <w:rsid w:val="001423F1"/>
    <w:rsid w:val="00182DAD"/>
    <w:rsid w:val="00187559"/>
    <w:rsid w:val="00291619"/>
    <w:rsid w:val="003178B4"/>
    <w:rsid w:val="0034772B"/>
    <w:rsid w:val="004A153E"/>
    <w:rsid w:val="004A3E71"/>
    <w:rsid w:val="004F7E30"/>
    <w:rsid w:val="005C2AE6"/>
    <w:rsid w:val="005D10E0"/>
    <w:rsid w:val="005E0D9B"/>
    <w:rsid w:val="006312BA"/>
    <w:rsid w:val="0068213F"/>
    <w:rsid w:val="006E3892"/>
    <w:rsid w:val="006F3892"/>
    <w:rsid w:val="0070235F"/>
    <w:rsid w:val="00722756"/>
    <w:rsid w:val="0078320F"/>
    <w:rsid w:val="007D5ED2"/>
    <w:rsid w:val="008545C8"/>
    <w:rsid w:val="008661F1"/>
    <w:rsid w:val="008F3788"/>
    <w:rsid w:val="00912403"/>
    <w:rsid w:val="009354EB"/>
    <w:rsid w:val="00957DA3"/>
    <w:rsid w:val="00967885"/>
    <w:rsid w:val="009E2A20"/>
    <w:rsid w:val="00A037D3"/>
    <w:rsid w:val="00A4577C"/>
    <w:rsid w:val="00A72E0E"/>
    <w:rsid w:val="00A96AE3"/>
    <w:rsid w:val="00AC148A"/>
    <w:rsid w:val="00AE4539"/>
    <w:rsid w:val="00B004A3"/>
    <w:rsid w:val="00B16EC7"/>
    <w:rsid w:val="00B51EEC"/>
    <w:rsid w:val="00B5589C"/>
    <w:rsid w:val="00B57987"/>
    <w:rsid w:val="00B93EA1"/>
    <w:rsid w:val="00BB5248"/>
    <w:rsid w:val="00BC5530"/>
    <w:rsid w:val="00BD135B"/>
    <w:rsid w:val="00C63D64"/>
    <w:rsid w:val="00C7404C"/>
    <w:rsid w:val="00D01C33"/>
    <w:rsid w:val="00D34D43"/>
    <w:rsid w:val="00DB0769"/>
    <w:rsid w:val="00DC0346"/>
    <w:rsid w:val="00DF7410"/>
    <w:rsid w:val="00E522DB"/>
    <w:rsid w:val="00E829AE"/>
    <w:rsid w:val="00E83668"/>
    <w:rsid w:val="00ED3206"/>
    <w:rsid w:val="00EF3B24"/>
    <w:rsid w:val="00FE22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NormalWeb">
    <w:name w:val="Normal (Web)"/>
    <w:basedOn w:val="Normal"/>
    <w:uiPriority w:val="99"/>
    <w:semiHidden/>
    <w:unhideWhenUsed/>
    <w:rsid w:val="00EF3B24"/>
    <w:pPr>
      <w:spacing w:before="100" w:beforeAutospacing="1" w:after="100" w:afterAutospacing="1"/>
    </w:pPr>
  </w:style>
  <w:style w:type="paragraph" w:styleId="ListeParagraf">
    <w:name w:val="List Paragraph"/>
    <w:basedOn w:val="Normal"/>
    <w:uiPriority w:val="34"/>
    <w:qFormat/>
    <w:rsid w:val="00967885"/>
    <w:pPr>
      <w:ind w:left="720"/>
      <w:contextualSpacing/>
    </w:pPr>
  </w:style>
  <w:style w:type="paragraph" w:customStyle="1" w:styleId="WW-GvdeMetni2">
    <w:name w:val="WW-Gövde Metni 2"/>
    <w:basedOn w:val="Normal"/>
    <w:rsid w:val="00BD135B"/>
    <w:pPr>
      <w:suppressAutoHyphens/>
    </w:pPr>
    <w:rPr>
      <w:szCs w:val="20"/>
      <w:lang w:val="en-AU"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4260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34</Pages>
  <Words>10718</Words>
  <Characters>61098</Characters>
  <Application>Microsoft Office Word</Application>
  <DocSecurity>0</DocSecurity>
  <Lines>509</Lines>
  <Paragraphs>143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Ekonomi</cp:lastModifiedBy>
  <cp:revision>62</cp:revision>
  <dcterms:created xsi:type="dcterms:W3CDTF">2012-04-19T05:39:00Z</dcterms:created>
  <dcterms:modified xsi:type="dcterms:W3CDTF">2014-04-01T11:46:00Z</dcterms:modified>
</cp:coreProperties>
</file>